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108" w:type="dxa"/>
        <w:tblLook w:val="0000" w:firstRow="0" w:lastRow="0" w:firstColumn="0" w:lastColumn="0" w:noHBand="0" w:noVBand="0"/>
      </w:tblPr>
      <w:tblGrid>
        <w:gridCol w:w="5245"/>
        <w:gridCol w:w="4955"/>
      </w:tblGrid>
      <w:tr w:rsidR="007B782E" w:rsidRPr="004B17F3" w:rsidTr="005F7659">
        <w:tc>
          <w:tcPr>
            <w:tcW w:w="5245" w:type="dxa"/>
          </w:tcPr>
          <w:p w:rsidR="007B782E" w:rsidRPr="004B17F3" w:rsidRDefault="007B782E" w:rsidP="005F7659">
            <w:pPr>
              <w:pStyle w:val="ae"/>
              <w:rPr>
                <w:sz w:val="24"/>
              </w:rPr>
            </w:pPr>
            <w:r w:rsidRPr="004B17F3">
              <w:rPr>
                <w:sz w:val="24"/>
              </w:rPr>
              <w:t>«Утверждено»</w:t>
            </w:r>
          </w:p>
        </w:tc>
        <w:tc>
          <w:tcPr>
            <w:tcW w:w="4955" w:type="dxa"/>
          </w:tcPr>
          <w:p w:rsidR="007B782E" w:rsidRPr="004B17F3" w:rsidRDefault="007B782E" w:rsidP="005F7659">
            <w:pPr>
              <w:pStyle w:val="ae"/>
              <w:rPr>
                <w:sz w:val="24"/>
              </w:rPr>
            </w:pPr>
            <w:r w:rsidRPr="004B17F3">
              <w:rPr>
                <w:sz w:val="24"/>
              </w:rPr>
              <w:t>«Утверждаю»</w:t>
            </w:r>
          </w:p>
        </w:tc>
      </w:tr>
      <w:tr w:rsidR="007B782E" w:rsidRPr="006B6BB7" w:rsidTr="005F7659">
        <w:tc>
          <w:tcPr>
            <w:tcW w:w="5245" w:type="dxa"/>
          </w:tcPr>
          <w:p w:rsidR="007B782E" w:rsidRPr="004B17F3" w:rsidRDefault="007B782E" w:rsidP="005F7659">
            <w:pPr>
              <w:pStyle w:val="ae"/>
              <w:jc w:val="left"/>
              <w:rPr>
                <w:b w:val="0"/>
                <w:bCs w:val="0"/>
                <w:sz w:val="24"/>
              </w:rPr>
            </w:pPr>
            <w:r w:rsidRPr="004B17F3">
              <w:rPr>
                <w:b w:val="0"/>
                <w:bCs w:val="0"/>
                <w:sz w:val="24"/>
              </w:rPr>
              <w:t>Председатель Региональной общественной организации «Федерация спортивного туризма Свердловской области»</w:t>
            </w:r>
          </w:p>
          <w:p w:rsidR="007B782E" w:rsidRPr="004B17F3" w:rsidRDefault="007B782E" w:rsidP="005F7659">
            <w:pPr>
              <w:pStyle w:val="ae"/>
              <w:jc w:val="left"/>
              <w:rPr>
                <w:b w:val="0"/>
                <w:bCs w:val="0"/>
                <w:sz w:val="24"/>
              </w:rPr>
            </w:pPr>
            <w:r w:rsidRPr="004B17F3">
              <w:rPr>
                <w:b w:val="0"/>
                <w:bCs w:val="0"/>
                <w:sz w:val="24"/>
              </w:rPr>
              <w:t>___________________ А.Ю. Яговкин</w:t>
            </w:r>
          </w:p>
          <w:p w:rsidR="007B782E" w:rsidRPr="004B17F3" w:rsidRDefault="007B782E" w:rsidP="005F7659">
            <w:pPr>
              <w:pStyle w:val="ae"/>
              <w:jc w:val="left"/>
              <w:rPr>
                <w:b w:val="0"/>
                <w:bCs w:val="0"/>
                <w:sz w:val="24"/>
              </w:rPr>
            </w:pPr>
            <w:r w:rsidRPr="004B17F3">
              <w:rPr>
                <w:b w:val="0"/>
                <w:bCs w:val="0"/>
                <w:sz w:val="24"/>
              </w:rPr>
              <w:t>«_____»____________</w:t>
            </w:r>
            <w:r w:rsidR="006B6BB7" w:rsidRPr="004B17F3">
              <w:rPr>
                <w:b w:val="0"/>
                <w:bCs w:val="0"/>
                <w:sz w:val="24"/>
              </w:rPr>
              <w:t xml:space="preserve"> </w:t>
            </w:r>
            <w:r w:rsidRPr="004B17F3">
              <w:rPr>
                <w:b w:val="0"/>
                <w:bCs w:val="0"/>
                <w:sz w:val="24"/>
              </w:rPr>
              <w:t>20</w:t>
            </w:r>
            <w:r w:rsidR="006B6BB7" w:rsidRPr="004B17F3">
              <w:rPr>
                <w:b w:val="0"/>
                <w:bCs w:val="0"/>
                <w:sz w:val="24"/>
              </w:rPr>
              <w:t>20</w:t>
            </w:r>
            <w:r w:rsidRPr="004B17F3">
              <w:rPr>
                <w:b w:val="0"/>
                <w:bCs w:val="0"/>
                <w:sz w:val="24"/>
              </w:rPr>
              <w:t xml:space="preserve"> г.</w:t>
            </w:r>
          </w:p>
          <w:p w:rsidR="007B782E" w:rsidRPr="004B17F3" w:rsidRDefault="007B782E" w:rsidP="005F7659">
            <w:pPr>
              <w:pStyle w:val="ae"/>
              <w:jc w:val="left"/>
              <w:rPr>
                <w:b w:val="0"/>
                <w:bCs w:val="0"/>
                <w:sz w:val="24"/>
              </w:rPr>
            </w:pPr>
            <w:r w:rsidRPr="004B17F3">
              <w:rPr>
                <w:b w:val="0"/>
                <w:bCs w:val="0"/>
                <w:sz w:val="24"/>
              </w:rPr>
              <w:t>М.П.</w:t>
            </w:r>
          </w:p>
        </w:tc>
        <w:tc>
          <w:tcPr>
            <w:tcW w:w="4955" w:type="dxa"/>
          </w:tcPr>
          <w:p w:rsidR="007B782E" w:rsidRPr="004B17F3" w:rsidRDefault="006B6BB7" w:rsidP="005F7659">
            <w:pPr>
              <w:pStyle w:val="ae"/>
              <w:jc w:val="both"/>
              <w:rPr>
                <w:b w:val="0"/>
                <w:bCs w:val="0"/>
                <w:sz w:val="24"/>
              </w:rPr>
            </w:pPr>
            <w:r w:rsidRPr="004B17F3">
              <w:rPr>
                <w:b w:val="0"/>
                <w:bCs w:val="0"/>
                <w:sz w:val="24"/>
              </w:rPr>
              <w:t>Заместитель м</w:t>
            </w:r>
            <w:r w:rsidR="007B782E" w:rsidRPr="004B17F3">
              <w:rPr>
                <w:b w:val="0"/>
                <w:bCs w:val="0"/>
                <w:sz w:val="24"/>
              </w:rPr>
              <w:t>инистр</w:t>
            </w:r>
            <w:r w:rsidRPr="004B17F3">
              <w:rPr>
                <w:b w:val="0"/>
                <w:bCs w:val="0"/>
                <w:sz w:val="24"/>
              </w:rPr>
              <w:t>а</w:t>
            </w:r>
            <w:r w:rsidR="007B782E" w:rsidRPr="004B17F3">
              <w:rPr>
                <w:b w:val="0"/>
                <w:bCs w:val="0"/>
                <w:sz w:val="24"/>
              </w:rPr>
              <w:t xml:space="preserve"> физической культуры и спорта Свердловской области</w:t>
            </w:r>
          </w:p>
          <w:p w:rsidR="007B782E" w:rsidRPr="004B17F3" w:rsidRDefault="007B782E" w:rsidP="005F7659">
            <w:pPr>
              <w:pStyle w:val="ae"/>
              <w:jc w:val="both"/>
              <w:rPr>
                <w:b w:val="0"/>
                <w:bCs w:val="0"/>
                <w:sz w:val="24"/>
              </w:rPr>
            </w:pPr>
          </w:p>
          <w:p w:rsidR="007B782E" w:rsidRPr="004B17F3" w:rsidRDefault="007B782E" w:rsidP="005F7659">
            <w:pPr>
              <w:pStyle w:val="ae"/>
              <w:jc w:val="both"/>
              <w:rPr>
                <w:b w:val="0"/>
                <w:bCs w:val="0"/>
                <w:sz w:val="24"/>
              </w:rPr>
            </w:pPr>
            <w:r w:rsidRPr="004B17F3">
              <w:rPr>
                <w:b w:val="0"/>
                <w:bCs w:val="0"/>
                <w:sz w:val="24"/>
              </w:rPr>
              <w:t>____________________</w:t>
            </w:r>
            <w:r w:rsidR="0048074B" w:rsidRPr="004B17F3">
              <w:rPr>
                <w:b w:val="0"/>
                <w:bCs w:val="0"/>
                <w:sz w:val="24"/>
              </w:rPr>
              <w:t xml:space="preserve"> </w:t>
            </w:r>
            <w:r w:rsidR="006B6BB7" w:rsidRPr="004B17F3">
              <w:rPr>
                <w:b w:val="0"/>
                <w:bCs w:val="0"/>
                <w:sz w:val="24"/>
              </w:rPr>
              <w:t xml:space="preserve">А.В. </w:t>
            </w:r>
            <w:proofErr w:type="spellStart"/>
            <w:r w:rsidR="006B6BB7" w:rsidRPr="004B17F3">
              <w:rPr>
                <w:b w:val="0"/>
                <w:bCs w:val="0"/>
                <w:sz w:val="24"/>
              </w:rPr>
              <w:t>Зяблицев</w:t>
            </w:r>
            <w:proofErr w:type="spellEnd"/>
          </w:p>
          <w:p w:rsidR="007B782E" w:rsidRPr="004B17F3" w:rsidRDefault="007B782E" w:rsidP="005F7659">
            <w:pPr>
              <w:pStyle w:val="ae"/>
              <w:jc w:val="left"/>
              <w:rPr>
                <w:b w:val="0"/>
                <w:bCs w:val="0"/>
                <w:sz w:val="24"/>
              </w:rPr>
            </w:pPr>
            <w:r w:rsidRPr="004B17F3">
              <w:rPr>
                <w:b w:val="0"/>
                <w:bCs w:val="0"/>
                <w:sz w:val="24"/>
              </w:rPr>
              <w:t>«_____»_____________</w:t>
            </w:r>
            <w:r w:rsidR="006B6BB7" w:rsidRPr="004B17F3">
              <w:rPr>
                <w:b w:val="0"/>
                <w:bCs w:val="0"/>
                <w:sz w:val="24"/>
              </w:rPr>
              <w:t xml:space="preserve"> </w:t>
            </w:r>
            <w:r w:rsidRPr="004B17F3">
              <w:rPr>
                <w:b w:val="0"/>
                <w:bCs w:val="0"/>
                <w:sz w:val="24"/>
              </w:rPr>
              <w:t>20</w:t>
            </w:r>
            <w:r w:rsidR="006B6BB7" w:rsidRPr="004B17F3">
              <w:rPr>
                <w:b w:val="0"/>
                <w:bCs w:val="0"/>
                <w:sz w:val="24"/>
              </w:rPr>
              <w:t>20</w:t>
            </w:r>
            <w:r w:rsidRPr="004B17F3">
              <w:rPr>
                <w:b w:val="0"/>
                <w:bCs w:val="0"/>
                <w:sz w:val="24"/>
              </w:rPr>
              <w:t xml:space="preserve"> г.</w:t>
            </w:r>
          </w:p>
          <w:p w:rsidR="007B782E" w:rsidRPr="006B6BB7" w:rsidRDefault="007B782E" w:rsidP="005F7659">
            <w:pPr>
              <w:pStyle w:val="ae"/>
              <w:jc w:val="left"/>
              <w:rPr>
                <w:b w:val="0"/>
                <w:bCs w:val="0"/>
                <w:sz w:val="24"/>
              </w:rPr>
            </w:pPr>
            <w:r w:rsidRPr="004B17F3">
              <w:rPr>
                <w:b w:val="0"/>
                <w:bCs w:val="0"/>
                <w:sz w:val="24"/>
              </w:rPr>
              <w:t>М.П.</w:t>
            </w:r>
            <w:bookmarkStart w:id="0" w:name="_GoBack"/>
            <w:bookmarkEnd w:id="0"/>
          </w:p>
        </w:tc>
      </w:tr>
    </w:tbl>
    <w:p w:rsidR="00C205E9" w:rsidRPr="006B6BB7" w:rsidRDefault="00C205E9" w:rsidP="007B782E">
      <w:pPr>
        <w:pStyle w:val="a3"/>
        <w:spacing w:before="43" w:line="276" w:lineRule="auto"/>
        <w:jc w:val="both"/>
        <w:rPr>
          <w:sz w:val="24"/>
          <w:szCs w:val="24"/>
        </w:rPr>
      </w:pPr>
    </w:p>
    <w:p w:rsidR="00C205E9" w:rsidRPr="006B6BB7" w:rsidRDefault="00C205E9" w:rsidP="007B782E">
      <w:pPr>
        <w:pStyle w:val="a3"/>
        <w:spacing w:before="43" w:line="276" w:lineRule="auto"/>
        <w:jc w:val="both"/>
        <w:rPr>
          <w:sz w:val="24"/>
          <w:szCs w:val="24"/>
        </w:rPr>
      </w:pPr>
    </w:p>
    <w:p w:rsidR="00C205E9" w:rsidRPr="006B6BB7" w:rsidRDefault="00C205E9" w:rsidP="007B782E">
      <w:pPr>
        <w:spacing w:line="276" w:lineRule="auto"/>
        <w:jc w:val="center"/>
        <w:rPr>
          <w:b/>
          <w:sz w:val="24"/>
          <w:szCs w:val="24"/>
        </w:rPr>
      </w:pPr>
      <w:r w:rsidRPr="006B6BB7">
        <w:rPr>
          <w:b/>
          <w:sz w:val="24"/>
          <w:szCs w:val="24"/>
        </w:rPr>
        <w:t xml:space="preserve">ПОЛОЖЕНИЕ </w:t>
      </w:r>
    </w:p>
    <w:p w:rsidR="00C33A6F" w:rsidRPr="006B6BB7" w:rsidRDefault="00B646A8" w:rsidP="007B782E">
      <w:pPr>
        <w:spacing w:line="276" w:lineRule="auto"/>
        <w:jc w:val="center"/>
        <w:rPr>
          <w:b/>
          <w:sz w:val="24"/>
          <w:szCs w:val="24"/>
        </w:rPr>
      </w:pPr>
      <w:r w:rsidRPr="006B6BB7">
        <w:rPr>
          <w:b/>
          <w:sz w:val="24"/>
          <w:szCs w:val="24"/>
        </w:rPr>
        <w:t>о</w:t>
      </w:r>
      <w:r w:rsidR="00C33A6F" w:rsidRPr="006B6BB7">
        <w:rPr>
          <w:b/>
          <w:sz w:val="24"/>
          <w:szCs w:val="24"/>
        </w:rPr>
        <w:t>б</w:t>
      </w:r>
      <w:r w:rsidR="00C205E9" w:rsidRPr="006B6BB7">
        <w:rPr>
          <w:b/>
          <w:sz w:val="24"/>
          <w:szCs w:val="24"/>
        </w:rPr>
        <w:t xml:space="preserve"> </w:t>
      </w:r>
      <w:r w:rsidR="00C33A6F" w:rsidRPr="006B6BB7">
        <w:rPr>
          <w:b/>
          <w:sz w:val="24"/>
          <w:szCs w:val="24"/>
        </w:rPr>
        <w:t>областных соревнованиях по спортивному туризму</w:t>
      </w:r>
    </w:p>
    <w:p w:rsidR="00C205E9" w:rsidRPr="006B6BB7" w:rsidRDefault="007B782E" w:rsidP="007B782E">
      <w:pPr>
        <w:spacing w:line="276" w:lineRule="auto"/>
        <w:jc w:val="center"/>
        <w:rPr>
          <w:b/>
          <w:sz w:val="24"/>
          <w:szCs w:val="24"/>
        </w:rPr>
      </w:pPr>
      <w:r w:rsidRPr="006B6BB7">
        <w:rPr>
          <w:b/>
          <w:sz w:val="24"/>
          <w:szCs w:val="24"/>
        </w:rPr>
        <w:t xml:space="preserve"> </w:t>
      </w:r>
      <w:r w:rsidR="00C33A6F" w:rsidRPr="006B6BB7">
        <w:rPr>
          <w:b/>
          <w:sz w:val="24"/>
          <w:szCs w:val="24"/>
        </w:rPr>
        <w:t>«</w:t>
      </w:r>
      <w:proofErr w:type="spellStart"/>
      <w:r w:rsidR="00C33A6F" w:rsidRPr="006B6BB7">
        <w:rPr>
          <w:b/>
          <w:sz w:val="24"/>
          <w:szCs w:val="24"/>
        </w:rPr>
        <w:t>Туриада</w:t>
      </w:r>
      <w:proofErr w:type="spellEnd"/>
      <w:r w:rsidR="00C205E9" w:rsidRPr="006B6BB7">
        <w:rPr>
          <w:b/>
          <w:sz w:val="24"/>
          <w:szCs w:val="24"/>
        </w:rPr>
        <w:t xml:space="preserve"> «Европа-Азия 2020»</w:t>
      </w:r>
    </w:p>
    <w:p w:rsidR="007B782E" w:rsidRPr="006B6BB7" w:rsidRDefault="007B782E" w:rsidP="007B782E">
      <w:pPr>
        <w:spacing w:line="276" w:lineRule="auto"/>
        <w:jc w:val="center"/>
        <w:rPr>
          <w:b/>
          <w:sz w:val="24"/>
          <w:szCs w:val="24"/>
        </w:rPr>
      </w:pPr>
      <w:r w:rsidRPr="006B6BB7">
        <w:rPr>
          <w:b/>
          <w:sz w:val="24"/>
          <w:szCs w:val="24"/>
        </w:rPr>
        <w:t>(дисциплина – дистанция – комбинированная)</w:t>
      </w:r>
    </w:p>
    <w:p w:rsidR="00C205E9" w:rsidRPr="006B6BB7" w:rsidRDefault="006B6BB7" w:rsidP="007B782E">
      <w:pPr>
        <w:spacing w:line="276" w:lineRule="auto"/>
        <w:jc w:val="center"/>
        <w:rPr>
          <w:b/>
          <w:i/>
          <w:sz w:val="24"/>
          <w:szCs w:val="24"/>
        </w:rPr>
      </w:pPr>
      <w:r w:rsidRPr="006B6BB7">
        <w:rPr>
          <w:b/>
          <w:i/>
          <w:sz w:val="24"/>
          <w:szCs w:val="24"/>
        </w:rPr>
        <w:t xml:space="preserve"> </w:t>
      </w:r>
      <w:r w:rsidR="00B646A8" w:rsidRPr="006B6BB7">
        <w:rPr>
          <w:b/>
          <w:i/>
          <w:sz w:val="24"/>
          <w:szCs w:val="24"/>
        </w:rPr>
        <w:t xml:space="preserve">(в рамках </w:t>
      </w:r>
      <w:r w:rsidR="00C205E9" w:rsidRPr="006B6BB7">
        <w:rPr>
          <w:b/>
          <w:i/>
          <w:sz w:val="24"/>
          <w:szCs w:val="24"/>
        </w:rPr>
        <w:t>69</w:t>
      </w:r>
      <w:r w:rsidR="00B646A8" w:rsidRPr="006B6BB7">
        <w:rPr>
          <w:b/>
          <w:i/>
          <w:sz w:val="24"/>
          <w:szCs w:val="24"/>
        </w:rPr>
        <w:t>-го традиционного Всероссийского слета</w:t>
      </w:r>
      <w:r w:rsidR="00C205E9" w:rsidRPr="006B6BB7">
        <w:rPr>
          <w:b/>
          <w:i/>
          <w:sz w:val="24"/>
          <w:szCs w:val="24"/>
        </w:rPr>
        <w:t xml:space="preserve"> туристов-лыжников на границе Европы и Азии</w:t>
      </w:r>
      <w:r w:rsidR="00B646A8" w:rsidRPr="006B6BB7">
        <w:rPr>
          <w:b/>
          <w:i/>
          <w:sz w:val="24"/>
          <w:szCs w:val="24"/>
        </w:rPr>
        <w:t>)</w:t>
      </w:r>
    </w:p>
    <w:p w:rsidR="00B646A8" w:rsidRPr="006B6BB7" w:rsidRDefault="00B646A8" w:rsidP="007B782E">
      <w:pPr>
        <w:spacing w:line="276" w:lineRule="auto"/>
        <w:jc w:val="center"/>
        <w:rPr>
          <w:b/>
          <w:i/>
          <w:sz w:val="24"/>
          <w:szCs w:val="24"/>
        </w:rPr>
      </w:pPr>
    </w:p>
    <w:p w:rsidR="007B782E" w:rsidRPr="006B6BB7" w:rsidRDefault="007B782E" w:rsidP="007B782E">
      <w:pPr>
        <w:widowControl/>
        <w:autoSpaceDE/>
        <w:autoSpaceDN/>
        <w:ind w:firstLine="709"/>
        <w:jc w:val="center"/>
        <w:rPr>
          <w:b/>
          <w:bCs/>
          <w:caps/>
          <w:sz w:val="24"/>
          <w:szCs w:val="24"/>
          <w:lang w:bidi="ar-SA"/>
        </w:rPr>
      </w:pPr>
      <w:r w:rsidRPr="006B6BB7">
        <w:rPr>
          <w:b/>
          <w:bCs/>
          <w:caps/>
          <w:sz w:val="24"/>
          <w:szCs w:val="24"/>
          <w:lang w:bidi="ar-SA"/>
        </w:rPr>
        <w:t>1. Общие положения</w:t>
      </w:r>
    </w:p>
    <w:p w:rsidR="007B782E" w:rsidRPr="006B6BB7" w:rsidRDefault="007B782E" w:rsidP="007B782E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proofErr w:type="gramStart"/>
      <w:r w:rsidRPr="004B17F3">
        <w:rPr>
          <w:sz w:val="24"/>
          <w:szCs w:val="24"/>
          <w:lang w:bidi="ar-SA"/>
        </w:rPr>
        <w:t xml:space="preserve">1.1 </w:t>
      </w:r>
      <w:r w:rsidR="006B6BB7" w:rsidRPr="004B17F3">
        <w:rPr>
          <w:sz w:val="24"/>
          <w:szCs w:val="24"/>
          <w:lang w:bidi="ar-SA"/>
        </w:rPr>
        <w:t xml:space="preserve">Областные соревнования </w:t>
      </w:r>
      <w:r w:rsidRPr="004B17F3">
        <w:rPr>
          <w:sz w:val="24"/>
          <w:szCs w:val="24"/>
          <w:lang w:bidi="ar-SA"/>
        </w:rPr>
        <w:t>по спортивному туризму</w:t>
      </w:r>
      <w:r w:rsidR="006B6BB7" w:rsidRPr="004B17F3">
        <w:rPr>
          <w:sz w:val="24"/>
          <w:szCs w:val="24"/>
          <w:lang w:bidi="ar-SA"/>
        </w:rPr>
        <w:t xml:space="preserve"> «</w:t>
      </w:r>
      <w:proofErr w:type="spellStart"/>
      <w:r w:rsidR="006B6BB7" w:rsidRPr="004B17F3">
        <w:rPr>
          <w:sz w:val="24"/>
          <w:szCs w:val="24"/>
          <w:lang w:bidi="ar-SA"/>
        </w:rPr>
        <w:t>Туриада</w:t>
      </w:r>
      <w:proofErr w:type="spellEnd"/>
      <w:r w:rsidR="006B6BB7" w:rsidRPr="004B17F3">
        <w:rPr>
          <w:sz w:val="24"/>
          <w:szCs w:val="24"/>
          <w:lang w:bidi="ar-SA"/>
        </w:rPr>
        <w:t xml:space="preserve"> «Европа-Азия 2020» (дисциплина – дистанция – комбинированная)</w:t>
      </w:r>
      <w:r w:rsidRPr="004B17F3">
        <w:rPr>
          <w:sz w:val="24"/>
          <w:szCs w:val="24"/>
          <w:lang w:bidi="ar-SA"/>
        </w:rPr>
        <w:t xml:space="preserve"> (далее по тексту – соревнование) проводится с</w:t>
      </w:r>
      <w:r w:rsidRPr="006B6BB7">
        <w:rPr>
          <w:sz w:val="24"/>
          <w:szCs w:val="24"/>
          <w:lang w:bidi="ar-SA"/>
        </w:rPr>
        <w:t xml:space="preserve"> целью дальнейшей популяризации вида спорта «Спортивный туризм» в Свердловской области, повышения спортивного мастерства спортсменов по виду спорта «Спортивный туризм», присвоение спортивных разрядов в соответствии с Единой всероссийской спортивной классификацией,</w:t>
      </w:r>
      <w:r w:rsidRPr="006B6BB7">
        <w:rPr>
          <w:b/>
          <w:sz w:val="24"/>
          <w:szCs w:val="24"/>
          <w:lang w:bidi="ar-SA"/>
        </w:rPr>
        <w:t xml:space="preserve"> </w:t>
      </w:r>
      <w:r w:rsidRPr="006B6BB7">
        <w:rPr>
          <w:sz w:val="24"/>
          <w:szCs w:val="24"/>
          <w:lang w:bidi="ar-SA"/>
        </w:rPr>
        <w:t>а также с целью выявления сильнейших спортсменов для формирования</w:t>
      </w:r>
      <w:proofErr w:type="gramEnd"/>
      <w:r w:rsidRPr="006B6BB7">
        <w:rPr>
          <w:sz w:val="24"/>
          <w:szCs w:val="24"/>
          <w:lang w:bidi="ar-SA"/>
        </w:rPr>
        <w:t xml:space="preserve"> спортивных сборных команд Свердловской области по виду спорта «Спортивный туризм».</w:t>
      </w:r>
    </w:p>
    <w:p w:rsidR="007B782E" w:rsidRPr="006B6BB7" w:rsidRDefault="007B782E" w:rsidP="007B782E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6B6BB7">
        <w:rPr>
          <w:sz w:val="24"/>
          <w:szCs w:val="24"/>
          <w:lang w:bidi="ar-SA"/>
        </w:rPr>
        <w:t>1.2 Соревнование проводится в соответствии с календарным планом официальных физкультурных мероприятий и спортивных мероприятий Свердловской области на 2020 год, утверждённым приказом № 76/СМ от 30.12.2019 г. Министерства физической культуры и спорта Свердловской области.</w:t>
      </w:r>
    </w:p>
    <w:p w:rsidR="007B782E" w:rsidRPr="006B6BB7" w:rsidRDefault="007B782E" w:rsidP="007B782E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6B6BB7">
        <w:rPr>
          <w:sz w:val="24"/>
          <w:szCs w:val="24"/>
          <w:lang w:bidi="ar-SA"/>
        </w:rPr>
        <w:t>1.3 Соревнование проводится в соответствии с правилами вида спорта «Спортивный туризм», утвержденными приказом Министерства спорта России от 22.07.2013 № 571 (далее – Правила). При изменении действующих Правил, соревнование проводится в соответствии с редакцией, действующей на дату соревнования.</w:t>
      </w:r>
    </w:p>
    <w:p w:rsidR="007B782E" w:rsidRPr="006B6BB7" w:rsidRDefault="007B782E" w:rsidP="007B782E">
      <w:pPr>
        <w:widowControl/>
        <w:autoSpaceDE/>
        <w:autoSpaceDN/>
        <w:ind w:firstLine="709"/>
        <w:jc w:val="center"/>
        <w:rPr>
          <w:b/>
          <w:bCs/>
          <w:sz w:val="24"/>
          <w:szCs w:val="24"/>
          <w:lang w:bidi="ar-SA"/>
        </w:rPr>
      </w:pPr>
    </w:p>
    <w:p w:rsidR="007F4606" w:rsidRPr="006B6BB7" w:rsidRDefault="007F4606" w:rsidP="007F4606">
      <w:pPr>
        <w:widowControl/>
        <w:autoSpaceDE/>
        <w:autoSpaceDN/>
        <w:ind w:firstLine="709"/>
        <w:jc w:val="center"/>
        <w:rPr>
          <w:b/>
          <w:bCs/>
          <w:caps/>
          <w:sz w:val="24"/>
          <w:szCs w:val="24"/>
          <w:lang w:bidi="ar-SA"/>
        </w:rPr>
      </w:pPr>
      <w:r w:rsidRPr="006B6BB7">
        <w:rPr>
          <w:b/>
          <w:bCs/>
          <w:caps/>
          <w:sz w:val="24"/>
          <w:szCs w:val="24"/>
          <w:lang w:bidi="ar-SA"/>
        </w:rPr>
        <w:t xml:space="preserve">2. Организатор проведения спортивного мероприятия </w:t>
      </w:r>
    </w:p>
    <w:p w:rsidR="007F4606" w:rsidRPr="006B6BB7" w:rsidRDefault="007F4606" w:rsidP="007F4606">
      <w:pPr>
        <w:widowControl/>
        <w:tabs>
          <w:tab w:val="left" w:pos="2053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6B6BB7">
        <w:rPr>
          <w:bCs/>
          <w:sz w:val="24"/>
          <w:szCs w:val="24"/>
          <w:lang w:bidi="ar-SA"/>
        </w:rPr>
        <w:t xml:space="preserve">2.1 Организаторами соревнований являются Министерство физической культуры и спорта Свердловской области в лице государственного автономного учреждения Свердловской области «Центр спортивной подготовки спортивных сборных команд Свердловской области» (далее – ГАУ СО «ЦСП») и Региональная общественная организация «Федерация спортивного туризма Свердловской области» (далее - РОО «ФСТ </w:t>
      </w:r>
      <w:proofErr w:type="gramStart"/>
      <w:r w:rsidRPr="006B6BB7">
        <w:rPr>
          <w:bCs/>
          <w:sz w:val="24"/>
          <w:szCs w:val="24"/>
          <w:lang w:bidi="ar-SA"/>
        </w:rPr>
        <w:t>СО</w:t>
      </w:r>
      <w:proofErr w:type="gramEnd"/>
      <w:r w:rsidRPr="006B6BB7">
        <w:rPr>
          <w:bCs/>
          <w:sz w:val="24"/>
          <w:szCs w:val="24"/>
          <w:lang w:bidi="ar-SA"/>
        </w:rPr>
        <w:t>»).</w:t>
      </w:r>
    </w:p>
    <w:p w:rsidR="007F4606" w:rsidRPr="006B6BB7" w:rsidRDefault="007F4606" w:rsidP="007F4606">
      <w:pPr>
        <w:widowControl/>
        <w:tabs>
          <w:tab w:val="left" w:pos="2053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6B6BB7">
        <w:rPr>
          <w:bCs/>
          <w:sz w:val="24"/>
          <w:szCs w:val="24"/>
          <w:lang w:bidi="ar-SA"/>
        </w:rPr>
        <w:t xml:space="preserve">2.2 РОО «ФСТ </w:t>
      </w:r>
      <w:proofErr w:type="gramStart"/>
      <w:r w:rsidRPr="006B6BB7">
        <w:rPr>
          <w:bCs/>
          <w:sz w:val="24"/>
          <w:szCs w:val="24"/>
          <w:lang w:bidi="ar-SA"/>
        </w:rPr>
        <w:t>СО</w:t>
      </w:r>
      <w:proofErr w:type="gramEnd"/>
      <w:r w:rsidRPr="006B6BB7">
        <w:rPr>
          <w:bCs/>
          <w:sz w:val="24"/>
          <w:szCs w:val="24"/>
          <w:lang w:bidi="ar-SA"/>
        </w:rPr>
        <w:t xml:space="preserve">» </w:t>
      </w:r>
      <w:proofErr w:type="gramStart"/>
      <w:r w:rsidRPr="006B6BB7">
        <w:rPr>
          <w:bCs/>
          <w:sz w:val="24"/>
          <w:szCs w:val="24"/>
          <w:lang w:bidi="ar-SA"/>
        </w:rPr>
        <w:t>является</w:t>
      </w:r>
      <w:proofErr w:type="gramEnd"/>
      <w:r w:rsidRPr="006B6BB7">
        <w:rPr>
          <w:bCs/>
          <w:sz w:val="24"/>
          <w:szCs w:val="24"/>
          <w:lang w:bidi="ar-SA"/>
        </w:rPr>
        <w:t xml:space="preserve"> ответственным из числа организаторов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с законодательством Российской Федерации.</w:t>
      </w:r>
    </w:p>
    <w:p w:rsidR="007F4606" w:rsidRPr="006B6BB7" w:rsidRDefault="007F4606" w:rsidP="007F4606">
      <w:pPr>
        <w:widowControl/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6B6BB7">
        <w:rPr>
          <w:bCs/>
          <w:sz w:val="24"/>
          <w:szCs w:val="24"/>
          <w:lang w:bidi="ar-SA"/>
        </w:rPr>
        <w:t xml:space="preserve">2.3 РОО «ФСТ </w:t>
      </w:r>
      <w:proofErr w:type="gramStart"/>
      <w:r w:rsidRPr="006B6BB7">
        <w:rPr>
          <w:bCs/>
          <w:sz w:val="24"/>
          <w:szCs w:val="24"/>
          <w:lang w:bidi="ar-SA"/>
        </w:rPr>
        <w:t>СО</w:t>
      </w:r>
      <w:proofErr w:type="gramEnd"/>
      <w:r w:rsidRPr="006B6BB7">
        <w:rPr>
          <w:bCs/>
          <w:sz w:val="24"/>
          <w:szCs w:val="24"/>
          <w:lang w:bidi="ar-SA"/>
        </w:rPr>
        <w:t>» обязана обеспечить на территории, которая будет использована для проведения спортивного мероприятия, необходимую инфраструктуру и техническое оборудование в соответствии с правилами обеспечения безопасности при проведении официальных спортивных соревнований.</w:t>
      </w:r>
    </w:p>
    <w:p w:rsidR="00C205E9" w:rsidRPr="006B6BB7" w:rsidRDefault="00C205E9" w:rsidP="00766B6B">
      <w:pPr>
        <w:pStyle w:val="a3"/>
        <w:spacing w:before="43" w:line="276" w:lineRule="auto"/>
        <w:ind w:left="851" w:right="287" w:firstLine="709"/>
        <w:jc w:val="both"/>
        <w:rPr>
          <w:sz w:val="24"/>
          <w:szCs w:val="24"/>
        </w:rPr>
      </w:pPr>
    </w:p>
    <w:p w:rsidR="007F4606" w:rsidRPr="006B6BB7" w:rsidRDefault="007F4606" w:rsidP="007F4606">
      <w:pPr>
        <w:widowControl/>
        <w:autoSpaceDE/>
        <w:autoSpaceDN/>
        <w:ind w:firstLine="709"/>
        <w:jc w:val="center"/>
        <w:rPr>
          <w:b/>
          <w:bCs/>
          <w:caps/>
          <w:sz w:val="24"/>
          <w:szCs w:val="24"/>
          <w:lang w:bidi="ar-SA"/>
        </w:rPr>
      </w:pPr>
      <w:r w:rsidRPr="006B6BB7">
        <w:rPr>
          <w:b/>
          <w:bCs/>
          <w:caps/>
          <w:sz w:val="24"/>
          <w:szCs w:val="24"/>
          <w:lang w:bidi="ar-SA"/>
        </w:rPr>
        <w:t>3. Общие сведения о спортивных соревнованиях</w:t>
      </w:r>
    </w:p>
    <w:p w:rsidR="007F4606" w:rsidRPr="004B17F3" w:rsidRDefault="006B6BB7" w:rsidP="007F4606">
      <w:pPr>
        <w:widowControl/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4B17F3">
        <w:rPr>
          <w:bCs/>
          <w:sz w:val="24"/>
          <w:szCs w:val="24"/>
          <w:lang w:bidi="ar-SA"/>
        </w:rPr>
        <w:t xml:space="preserve">3.1 </w:t>
      </w:r>
      <w:r w:rsidR="007F4606" w:rsidRPr="004B17F3">
        <w:rPr>
          <w:bCs/>
          <w:sz w:val="24"/>
          <w:szCs w:val="24"/>
          <w:lang w:bidi="ar-SA"/>
        </w:rPr>
        <w:t xml:space="preserve">Место проведения соревнования: лесной массив района горы </w:t>
      </w:r>
      <w:proofErr w:type="spellStart"/>
      <w:r w:rsidR="007F4606" w:rsidRPr="004B17F3">
        <w:rPr>
          <w:bCs/>
          <w:sz w:val="24"/>
          <w:szCs w:val="24"/>
          <w:lang w:bidi="ar-SA"/>
        </w:rPr>
        <w:t>Мотаихи</w:t>
      </w:r>
      <w:proofErr w:type="spellEnd"/>
      <w:r w:rsidR="007F4606" w:rsidRPr="004B17F3">
        <w:rPr>
          <w:bCs/>
          <w:sz w:val="24"/>
          <w:szCs w:val="24"/>
          <w:lang w:bidi="ar-SA"/>
        </w:rPr>
        <w:t xml:space="preserve"> (пос. Исеть, ГО Верхняя Пышма).</w:t>
      </w:r>
    </w:p>
    <w:p w:rsidR="007F4606" w:rsidRPr="004B17F3" w:rsidRDefault="006B6BB7" w:rsidP="007F4606">
      <w:pPr>
        <w:widowControl/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4B17F3">
        <w:rPr>
          <w:bCs/>
          <w:sz w:val="24"/>
          <w:szCs w:val="24"/>
          <w:lang w:bidi="ar-SA"/>
        </w:rPr>
        <w:t xml:space="preserve">3.2 </w:t>
      </w:r>
      <w:r w:rsidR="007F4606" w:rsidRPr="004B17F3">
        <w:rPr>
          <w:bCs/>
          <w:sz w:val="24"/>
          <w:szCs w:val="24"/>
          <w:lang w:bidi="ar-SA"/>
        </w:rPr>
        <w:t>Сроки проведения соревнования: 06 – 09  марта 2020  г</w:t>
      </w:r>
    </w:p>
    <w:p w:rsidR="007F4606" w:rsidRPr="006B6BB7" w:rsidRDefault="006B6BB7" w:rsidP="007F4606">
      <w:pPr>
        <w:widowControl/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4B17F3">
        <w:rPr>
          <w:bCs/>
          <w:sz w:val="24"/>
          <w:szCs w:val="24"/>
          <w:lang w:bidi="ar-SA"/>
        </w:rPr>
        <w:lastRenderedPageBreak/>
        <w:t xml:space="preserve">3.3 </w:t>
      </w:r>
      <w:r w:rsidR="007F4606" w:rsidRPr="004B17F3">
        <w:rPr>
          <w:bCs/>
          <w:sz w:val="24"/>
          <w:szCs w:val="24"/>
          <w:lang w:bidi="ar-SA"/>
        </w:rPr>
        <w:t>Заседание судейской коллегии состоится 06 марта 2020 года на месте проведения</w:t>
      </w:r>
      <w:r w:rsidR="007F4606" w:rsidRPr="006B6BB7">
        <w:rPr>
          <w:bCs/>
          <w:sz w:val="24"/>
          <w:szCs w:val="24"/>
          <w:lang w:bidi="ar-SA"/>
        </w:rPr>
        <w:t xml:space="preserve"> соревнований в 19-30.</w:t>
      </w:r>
    </w:p>
    <w:p w:rsidR="007F4606" w:rsidRPr="006B6BB7" w:rsidRDefault="007F4606" w:rsidP="007F4606">
      <w:pPr>
        <w:widowControl/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</w:p>
    <w:p w:rsidR="007F4606" w:rsidRPr="006B6BB7" w:rsidRDefault="007F4606" w:rsidP="007F4606">
      <w:pPr>
        <w:widowControl/>
        <w:autoSpaceDE/>
        <w:autoSpaceDN/>
        <w:ind w:firstLine="709"/>
        <w:jc w:val="center"/>
        <w:rPr>
          <w:b/>
          <w:bCs/>
          <w:caps/>
          <w:sz w:val="24"/>
          <w:szCs w:val="24"/>
          <w:lang w:bidi="ar-SA"/>
        </w:rPr>
      </w:pPr>
      <w:r w:rsidRPr="006B6BB7">
        <w:rPr>
          <w:b/>
          <w:bCs/>
          <w:caps/>
          <w:sz w:val="24"/>
          <w:szCs w:val="24"/>
          <w:lang w:bidi="ar-SA"/>
        </w:rPr>
        <w:t>4. Руководство проведением соревнования</w:t>
      </w:r>
    </w:p>
    <w:p w:rsidR="007F4606" w:rsidRPr="006B6BB7" w:rsidRDefault="007F4606" w:rsidP="007F4606">
      <w:pPr>
        <w:widowControl/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6B6BB7">
        <w:rPr>
          <w:bCs/>
          <w:sz w:val="24"/>
          <w:szCs w:val="24"/>
          <w:lang w:bidi="ar-SA"/>
        </w:rPr>
        <w:t xml:space="preserve">4.1 Общее руководство проведением соревнования осуществляет Министерство физической культуры и спорта Свердловской области в лице ГАУ СО «ЦСП», а также Региональная общественная организация «Федерация спортивного туризма Свердловской области». </w:t>
      </w:r>
    </w:p>
    <w:p w:rsidR="007F4606" w:rsidRPr="006B6BB7" w:rsidRDefault="007F4606" w:rsidP="007F4606">
      <w:pPr>
        <w:widowControl/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6B6BB7">
        <w:rPr>
          <w:bCs/>
          <w:sz w:val="24"/>
          <w:szCs w:val="24"/>
          <w:lang w:bidi="ar-SA"/>
        </w:rPr>
        <w:t xml:space="preserve">4.2 </w:t>
      </w:r>
      <w:r w:rsidR="008919C3" w:rsidRPr="006B6BB7">
        <w:rPr>
          <w:bCs/>
          <w:sz w:val="24"/>
          <w:szCs w:val="24"/>
          <w:lang w:bidi="ar-SA"/>
        </w:rPr>
        <w:t xml:space="preserve">Непосредственное проведение возлагается на судейскую коллегию по виду спорта «спортивный туризм»: главного судью соревнований Бахтину Ирину Леонидовну, ССВК, главного  секретаря  соревнований  </w:t>
      </w:r>
      <w:proofErr w:type="spellStart"/>
      <w:r w:rsidR="008919C3" w:rsidRPr="006B6BB7">
        <w:rPr>
          <w:bCs/>
          <w:sz w:val="24"/>
          <w:szCs w:val="24"/>
          <w:lang w:bidi="ar-SA"/>
        </w:rPr>
        <w:t>Яговкина</w:t>
      </w:r>
      <w:proofErr w:type="spellEnd"/>
      <w:r w:rsidR="008919C3" w:rsidRPr="006B6BB7">
        <w:rPr>
          <w:bCs/>
          <w:sz w:val="24"/>
          <w:szCs w:val="24"/>
          <w:lang w:bidi="ar-SA"/>
        </w:rPr>
        <w:t xml:space="preserve">  Андрея  Юрьевича,  ССВК. Состав судейской коллегии и определение секретаря соревнования осуществляет РОО «ФСТ </w:t>
      </w:r>
      <w:proofErr w:type="gramStart"/>
      <w:r w:rsidR="008919C3" w:rsidRPr="006B6BB7">
        <w:rPr>
          <w:bCs/>
          <w:sz w:val="24"/>
          <w:szCs w:val="24"/>
          <w:lang w:bidi="ar-SA"/>
        </w:rPr>
        <w:t>СО</w:t>
      </w:r>
      <w:proofErr w:type="gramEnd"/>
      <w:r w:rsidR="008919C3" w:rsidRPr="006B6BB7">
        <w:rPr>
          <w:bCs/>
          <w:sz w:val="24"/>
          <w:szCs w:val="24"/>
          <w:lang w:bidi="ar-SA"/>
        </w:rPr>
        <w:t>».</w:t>
      </w:r>
    </w:p>
    <w:p w:rsidR="007F4606" w:rsidRPr="006B6BB7" w:rsidRDefault="007F4606" w:rsidP="007F4606">
      <w:pPr>
        <w:widowControl/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</w:p>
    <w:p w:rsidR="007F4606" w:rsidRPr="006B6BB7" w:rsidRDefault="007F4606" w:rsidP="007F4606">
      <w:pPr>
        <w:widowControl/>
        <w:autoSpaceDE/>
        <w:autoSpaceDN/>
        <w:ind w:firstLine="709"/>
        <w:jc w:val="center"/>
        <w:rPr>
          <w:b/>
          <w:caps/>
          <w:sz w:val="24"/>
          <w:szCs w:val="24"/>
          <w:lang w:bidi="ar-SA"/>
        </w:rPr>
      </w:pPr>
      <w:r w:rsidRPr="006B6BB7">
        <w:rPr>
          <w:b/>
          <w:caps/>
          <w:sz w:val="24"/>
          <w:szCs w:val="24"/>
          <w:lang w:bidi="ar-SA"/>
        </w:rPr>
        <w:t xml:space="preserve">5. Обеспечение безопасности участников и зрителей, </w:t>
      </w:r>
      <w:r w:rsidRPr="006B6BB7">
        <w:rPr>
          <w:b/>
          <w:caps/>
          <w:color w:val="000000"/>
          <w:sz w:val="24"/>
          <w:szCs w:val="24"/>
          <w:lang w:bidi="ar-SA"/>
        </w:rPr>
        <w:t xml:space="preserve">Медицинское обеспечение, </w:t>
      </w:r>
      <w:r w:rsidRPr="006B6BB7">
        <w:rPr>
          <w:b/>
          <w:caps/>
          <w:color w:val="000000"/>
          <w:sz w:val="24"/>
          <w:szCs w:val="24"/>
          <w:lang w:bidi="ar-SA"/>
        </w:rPr>
        <w:br/>
        <w:t>Антидопинговое обеспечение спортивных соревнований</w:t>
      </w:r>
    </w:p>
    <w:p w:rsidR="007F4606" w:rsidRPr="006B6BB7" w:rsidRDefault="007F4606" w:rsidP="007F4606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6B6BB7">
        <w:rPr>
          <w:sz w:val="24"/>
          <w:szCs w:val="24"/>
          <w:lang w:bidi="ar-SA"/>
        </w:rPr>
        <w:t>5.1 Спортивные соревнования проводятся в соответствии с Федеральным законом от 04.12.2007 г. № 329-ФЗ «О физической культуре и спорте в Российской Федерации».</w:t>
      </w:r>
    </w:p>
    <w:p w:rsidR="007F4606" w:rsidRPr="006B6BB7" w:rsidRDefault="00577B6F" w:rsidP="007F4606">
      <w:pPr>
        <w:widowControl/>
        <w:shd w:val="clear" w:color="auto" w:fill="FFFFFF"/>
        <w:autoSpaceDE/>
        <w:autoSpaceDN/>
        <w:ind w:firstLine="709"/>
        <w:jc w:val="both"/>
        <w:textAlignment w:val="baseline"/>
        <w:rPr>
          <w:rFonts w:eastAsia="Calibri"/>
          <w:color w:val="000000"/>
          <w:sz w:val="24"/>
          <w:szCs w:val="24"/>
          <w:lang w:bidi="ar-SA"/>
        </w:rPr>
      </w:pPr>
      <w:proofErr w:type="gramStart"/>
      <w:r>
        <w:rPr>
          <w:rFonts w:eastAsia="Calibri"/>
          <w:color w:val="000000"/>
          <w:sz w:val="24"/>
          <w:szCs w:val="24"/>
          <w:lang w:bidi="ar-SA"/>
        </w:rPr>
        <w:t xml:space="preserve">5.2 </w:t>
      </w:r>
      <w:r w:rsidR="007F4606" w:rsidRPr="006B6BB7">
        <w:rPr>
          <w:rFonts w:eastAsia="Calibri"/>
          <w:color w:val="000000"/>
          <w:sz w:val="24"/>
          <w:szCs w:val="24"/>
          <w:lang w:bidi="ar-SA"/>
        </w:rPr>
        <w:t xml:space="preserve">Соревнования могут проводиться в местах </w:t>
      </w:r>
      <w:r w:rsidR="007F4606" w:rsidRPr="006B6BB7">
        <w:rPr>
          <w:rFonts w:eastAsia="Calibri"/>
          <w:color w:val="000000"/>
          <w:sz w:val="24"/>
          <w:szCs w:val="24"/>
          <w:shd w:val="clear" w:color="auto" w:fill="FFFFFF"/>
          <w:lang w:bidi="ar-SA"/>
        </w:rPr>
        <w:t>проведения официальных спортивных соревнований должны иметь необходимую инфраструктуру, системы видеонаблюдения, позволяющие осуществлять идентификацию физических лиц во время их нахождения в местах проведения официальных спортивных соревнований, и техническое оборудование в соответствии с правилами обеспечения безопасности при проведении официальных спортивных соревнований согласно п. 9 ст.37 «объекты спорта» 329-ФЗ.</w:t>
      </w:r>
      <w:proofErr w:type="gramEnd"/>
    </w:p>
    <w:p w:rsidR="007F4606" w:rsidRPr="006B6BB7" w:rsidRDefault="007F4606" w:rsidP="007F4606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6B6BB7">
        <w:rPr>
          <w:sz w:val="24"/>
          <w:szCs w:val="24"/>
          <w:lang w:bidi="ar-SA"/>
        </w:rPr>
        <w:t xml:space="preserve">5.3 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6B6BB7">
        <w:rPr>
          <w:sz w:val="24"/>
          <w:szCs w:val="24"/>
          <w:lang w:bidi="ar-SA"/>
        </w:rPr>
        <w:t>наличия актов технического обследования готовности объектов спорта</w:t>
      </w:r>
      <w:proofErr w:type="gramEnd"/>
      <w:r w:rsidRPr="006B6BB7">
        <w:rPr>
          <w:sz w:val="24"/>
          <w:szCs w:val="24"/>
          <w:lang w:bidi="ar-SA"/>
        </w:rPr>
        <w:t xml:space="preserve"> к проведению мероприятий, утверждаемых  в установленном порядке.</w:t>
      </w:r>
    </w:p>
    <w:p w:rsidR="007F4606" w:rsidRPr="006B6BB7" w:rsidRDefault="00577B6F" w:rsidP="007F4606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proofErr w:type="gramStart"/>
      <w:r>
        <w:rPr>
          <w:sz w:val="24"/>
          <w:szCs w:val="24"/>
          <w:lang w:bidi="ar-SA"/>
        </w:rPr>
        <w:t xml:space="preserve">5.4 </w:t>
      </w:r>
      <w:r w:rsidR="007F4606" w:rsidRPr="006B6BB7">
        <w:rPr>
          <w:sz w:val="24"/>
          <w:szCs w:val="24"/>
          <w:lang w:bidi="ar-SA"/>
        </w:rPr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</w:t>
      </w:r>
      <w:proofErr w:type="gramEnd"/>
      <w:r w:rsidR="007F4606" w:rsidRPr="006B6BB7">
        <w:rPr>
          <w:sz w:val="24"/>
          <w:szCs w:val="24"/>
          <w:lang w:bidi="ar-SA"/>
        </w:rPr>
        <w:t xml:space="preserve"> физической культурой и спортом на таких объектах спорта.</w:t>
      </w:r>
    </w:p>
    <w:p w:rsidR="00577B6F" w:rsidRDefault="007F4606" w:rsidP="00577B6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6B6BB7">
        <w:rPr>
          <w:sz w:val="24"/>
          <w:szCs w:val="24"/>
          <w:lang w:bidi="ar-SA"/>
        </w:rPr>
        <w:t>5.</w:t>
      </w:r>
      <w:r w:rsidR="00577B6F">
        <w:rPr>
          <w:sz w:val="24"/>
          <w:szCs w:val="24"/>
          <w:lang w:bidi="ar-SA"/>
        </w:rPr>
        <w:t>5</w:t>
      </w:r>
      <w:r w:rsidRPr="006B6BB7">
        <w:rPr>
          <w:sz w:val="24"/>
          <w:szCs w:val="24"/>
          <w:lang w:bidi="ar-SA"/>
        </w:rPr>
        <w:t xml:space="preserve"> 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6B6BB7">
          <w:rPr>
            <w:sz w:val="24"/>
            <w:szCs w:val="24"/>
            <w:lang w:bidi="ar-SA"/>
          </w:rPr>
          <w:t>2014 г</w:t>
        </w:r>
      </w:smartTag>
      <w:r w:rsidRPr="006B6BB7">
        <w:rPr>
          <w:sz w:val="24"/>
          <w:szCs w:val="24"/>
          <w:lang w:bidi="ar-SA"/>
        </w:rPr>
        <w:t>. № 353, а также согласно Правилам.</w:t>
      </w:r>
      <w:r w:rsidR="00577B6F" w:rsidRPr="00577B6F">
        <w:rPr>
          <w:sz w:val="24"/>
          <w:szCs w:val="24"/>
          <w:lang w:bidi="ar-SA"/>
        </w:rPr>
        <w:t xml:space="preserve"> </w:t>
      </w:r>
    </w:p>
    <w:p w:rsidR="00577B6F" w:rsidRPr="006B6BB7" w:rsidRDefault="00577B6F" w:rsidP="00577B6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6B6BB7">
        <w:rPr>
          <w:sz w:val="24"/>
          <w:szCs w:val="24"/>
          <w:lang w:bidi="ar-SA"/>
        </w:rPr>
        <w:t>Подготовку дистанции к соревнованиям проводит специальная бригада под руководством начальника дистанции. Начальник дистанции обязан лично проверить надежность оборудования всей дистанции, постоянно контролировать ее состояние в процессе соревнований, а также принимать меры к устранению причин, могущих привести к несчастному случаю. По окончании постановки и до старта дистанции Начальник дистанции составляет акт сдачи/приемки дистанции, содержащий ее основные характеристики. Помимо Начальника дистанции акт заверяет Заместитель Главного судьи по безопасности и Судья-инспектор, акт сдачи/приемки дистанции утверждает Главный судья соревнований.</w:t>
      </w:r>
    </w:p>
    <w:p w:rsidR="007F4606" w:rsidRPr="006B6BB7" w:rsidRDefault="007F4606" w:rsidP="007F4606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6B6BB7">
        <w:rPr>
          <w:sz w:val="24"/>
          <w:szCs w:val="24"/>
          <w:lang w:bidi="ar-SA"/>
        </w:rPr>
        <w:t>5.</w:t>
      </w:r>
      <w:r w:rsidR="00577B6F">
        <w:rPr>
          <w:sz w:val="24"/>
          <w:szCs w:val="24"/>
          <w:lang w:bidi="ar-SA"/>
        </w:rPr>
        <w:t>6</w:t>
      </w:r>
      <w:r w:rsidRPr="006B6BB7">
        <w:rPr>
          <w:sz w:val="24"/>
          <w:szCs w:val="24"/>
          <w:lang w:bidi="ar-SA"/>
        </w:rPr>
        <w:t xml:space="preserve"> 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</w:t>
      </w:r>
      <w:r w:rsidRPr="006B6BB7">
        <w:rPr>
          <w:sz w:val="24"/>
          <w:szCs w:val="24"/>
          <w:lang w:bidi="ar-SA"/>
        </w:rPr>
        <w:lastRenderedPageBreak/>
        <w:t>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7F4606" w:rsidRPr="006B6BB7" w:rsidRDefault="007F4606" w:rsidP="007F4606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6B6BB7">
        <w:rPr>
          <w:sz w:val="24"/>
          <w:szCs w:val="24"/>
          <w:lang w:bidi="ar-SA"/>
        </w:rPr>
        <w:t>5.</w:t>
      </w:r>
      <w:r w:rsidR="00577B6F">
        <w:rPr>
          <w:sz w:val="24"/>
          <w:szCs w:val="24"/>
          <w:lang w:bidi="ar-SA"/>
        </w:rPr>
        <w:t>7</w:t>
      </w:r>
      <w:r w:rsidRPr="006B6BB7">
        <w:rPr>
          <w:sz w:val="24"/>
          <w:szCs w:val="24"/>
          <w:lang w:bidi="ar-SA"/>
        </w:rPr>
        <w:t xml:space="preserve"> 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бюджетных, так и внебюджетных средств, в соответствии с действующим законодательством Российской Федерации. </w:t>
      </w:r>
    </w:p>
    <w:p w:rsidR="007F4606" w:rsidRPr="006B6BB7" w:rsidRDefault="007F4606" w:rsidP="007F4606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6B6BB7">
        <w:rPr>
          <w:sz w:val="24"/>
          <w:szCs w:val="24"/>
          <w:lang w:bidi="ar-SA"/>
        </w:rPr>
        <w:t>5.</w:t>
      </w:r>
      <w:r w:rsidR="00577B6F">
        <w:rPr>
          <w:sz w:val="24"/>
          <w:szCs w:val="24"/>
          <w:lang w:bidi="ar-SA"/>
        </w:rPr>
        <w:t>8</w:t>
      </w:r>
      <w:r w:rsidRPr="006B6BB7">
        <w:rPr>
          <w:sz w:val="24"/>
          <w:szCs w:val="24"/>
          <w:lang w:bidi="ar-SA"/>
        </w:rPr>
        <w:t xml:space="preserve">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6B6BB7">
        <w:rPr>
          <w:sz w:val="24"/>
          <w:szCs w:val="24"/>
          <w:lang w:bidi="ar-SA"/>
        </w:rPr>
        <w:t>Минспорта</w:t>
      </w:r>
      <w:proofErr w:type="spellEnd"/>
      <w:r w:rsidRPr="006B6BB7">
        <w:rPr>
          <w:sz w:val="24"/>
          <w:szCs w:val="24"/>
          <w:lang w:bidi="ar-SA"/>
        </w:rPr>
        <w:t xml:space="preserve"> России от 09 августа </w:t>
      </w:r>
      <w:smartTag w:uri="urn:schemas-microsoft-com:office:smarttags" w:element="metricconverter">
        <w:smartTagPr>
          <w:attr w:name="ProductID" w:val="2016 г"/>
        </w:smartTagPr>
        <w:r w:rsidRPr="006B6BB7">
          <w:rPr>
            <w:sz w:val="24"/>
            <w:szCs w:val="24"/>
            <w:lang w:bidi="ar-SA"/>
          </w:rPr>
          <w:t>2016 г</w:t>
        </w:r>
      </w:smartTag>
      <w:r w:rsidRPr="006B6BB7">
        <w:rPr>
          <w:sz w:val="24"/>
          <w:szCs w:val="24"/>
          <w:lang w:bidi="ar-SA"/>
        </w:rPr>
        <w:t>. № 947.</w:t>
      </w:r>
    </w:p>
    <w:p w:rsidR="00577B6F" w:rsidRDefault="007F4606" w:rsidP="008919C3">
      <w:pPr>
        <w:widowControl/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6B6BB7">
        <w:rPr>
          <w:bCs/>
          <w:sz w:val="24"/>
          <w:szCs w:val="24"/>
          <w:lang w:bidi="ar-SA"/>
        </w:rPr>
        <w:t>5.</w:t>
      </w:r>
      <w:r w:rsidR="00577B6F">
        <w:rPr>
          <w:bCs/>
          <w:sz w:val="24"/>
          <w:szCs w:val="24"/>
          <w:lang w:bidi="ar-SA"/>
        </w:rPr>
        <w:t>9</w:t>
      </w:r>
      <w:r w:rsidRPr="006B6BB7">
        <w:rPr>
          <w:bCs/>
          <w:sz w:val="24"/>
          <w:szCs w:val="24"/>
          <w:lang w:bidi="ar-SA"/>
        </w:rPr>
        <w:t xml:space="preserve"> </w:t>
      </w:r>
      <w:r w:rsidR="008919C3" w:rsidRPr="006B6BB7">
        <w:rPr>
          <w:bCs/>
          <w:sz w:val="24"/>
          <w:szCs w:val="24"/>
          <w:lang w:bidi="ar-SA"/>
        </w:rPr>
        <w:t xml:space="preserve">Ответственность за обеспечение безопасности участников и зрителей при проведении соревнования возлагается на </w:t>
      </w:r>
      <w:r w:rsidR="00577B6F" w:rsidRPr="006B6BB7">
        <w:rPr>
          <w:bCs/>
          <w:sz w:val="24"/>
          <w:szCs w:val="24"/>
          <w:lang w:bidi="ar-SA"/>
        </w:rPr>
        <w:t>РОО «ФСТ СО»</w:t>
      </w:r>
      <w:r w:rsidR="008919C3" w:rsidRPr="006B6BB7">
        <w:rPr>
          <w:bCs/>
          <w:sz w:val="24"/>
          <w:szCs w:val="24"/>
          <w:lang w:bidi="ar-SA"/>
        </w:rPr>
        <w:t xml:space="preserve">. </w:t>
      </w:r>
    </w:p>
    <w:p w:rsidR="008919C3" w:rsidRPr="006B6BB7" w:rsidRDefault="00577B6F" w:rsidP="008919C3">
      <w:pPr>
        <w:widowControl/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5.10 </w:t>
      </w:r>
      <w:r w:rsidR="008919C3" w:rsidRPr="006B6BB7">
        <w:rPr>
          <w:bCs/>
          <w:sz w:val="24"/>
          <w:szCs w:val="24"/>
          <w:lang w:bidi="ar-SA"/>
        </w:rPr>
        <w:t>Обеспечение безопасности при проведении соревнований возлагается на ГСК и представителей, капитанов и участников команд, в пределах своих обязанностей.</w:t>
      </w:r>
    </w:p>
    <w:p w:rsidR="007F4606" w:rsidRPr="006B6BB7" w:rsidRDefault="007F4606" w:rsidP="008919C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6B6BB7">
        <w:rPr>
          <w:sz w:val="24"/>
          <w:szCs w:val="24"/>
          <w:lang w:bidi="ar-SA"/>
        </w:rPr>
        <w:t>5.</w:t>
      </w:r>
      <w:r w:rsidR="00577B6F">
        <w:rPr>
          <w:sz w:val="24"/>
          <w:szCs w:val="24"/>
          <w:lang w:bidi="ar-SA"/>
        </w:rPr>
        <w:t>11</w:t>
      </w:r>
      <w:r w:rsidRPr="006B6BB7">
        <w:rPr>
          <w:sz w:val="24"/>
          <w:szCs w:val="24"/>
          <w:lang w:bidi="ar-SA"/>
        </w:rPr>
        <w:t xml:space="preserve"> </w:t>
      </w:r>
      <w:r w:rsidR="008919C3" w:rsidRPr="006B6BB7">
        <w:rPr>
          <w:sz w:val="24"/>
          <w:szCs w:val="24"/>
          <w:lang w:bidi="ar-SA"/>
        </w:rPr>
        <w:t>Ответственным за соблюдение норм и правил безопасности при проведении соревнований является главный судья – Бахтина Ирина Леонидовна.</w:t>
      </w:r>
    </w:p>
    <w:p w:rsidR="007F4606" w:rsidRPr="006B6BB7" w:rsidRDefault="007F4606" w:rsidP="007F4606">
      <w:pPr>
        <w:widowControl/>
        <w:shd w:val="clear" w:color="auto" w:fill="FFFFFF"/>
        <w:autoSpaceDE/>
        <w:autoSpaceDN/>
        <w:ind w:firstLine="709"/>
        <w:jc w:val="center"/>
        <w:textAlignment w:val="baseline"/>
        <w:rPr>
          <w:rFonts w:eastAsia="Calibri"/>
          <w:b/>
          <w:caps/>
          <w:color w:val="000000"/>
          <w:sz w:val="24"/>
          <w:szCs w:val="24"/>
          <w:lang w:bidi="ar-SA"/>
        </w:rPr>
      </w:pPr>
    </w:p>
    <w:p w:rsidR="007F4606" w:rsidRPr="006B6BB7" w:rsidRDefault="007F4606" w:rsidP="007F4606">
      <w:pPr>
        <w:widowControl/>
        <w:shd w:val="clear" w:color="auto" w:fill="FFFFFF"/>
        <w:autoSpaceDE/>
        <w:autoSpaceDN/>
        <w:ind w:firstLine="709"/>
        <w:jc w:val="center"/>
        <w:textAlignment w:val="baseline"/>
        <w:rPr>
          <w:rFonts w:eastAsia="Calibri"/>
          <w:b/>
          <w:caps/>
          <w:color w:val="000000"/>
          <w:sz w:val="24"/>
          <w:szCs w:val="24"/>
          <w:lang w:bidi="ar-SA"/>
        </w:rPr>
      </w:pPr>
      <w:r w:rsidRPr="006B6BB7">
        <w:rPr>
          <w:rFonts w:eastAsia="Calibri"/>
          <w:b/>
          <w:caps/>
          <w:color w:val="000000"/>
          <w:sz w:val="24"/>
          <w:szCs w:val="24"/>
          <w:lang w:bidi="ar-SA"/>
        </w:rPr>
        <w:t>6. Предотвращение противоправного влияния на результаты официальных спортивных соревнований</w:t>
      </w:r>
    </w:p>
    <w:p w:rsidR="007F4606" w:rsidRPr="006B6BB7" w:rsidRDefault="007F4606" w:rsidP="007F4606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shd w:val="clear" w:color="auto" w:fill="FFFFFF"/>
          <w:lang w:bidi="ar-SA"/>
        </w:rPr>
      </w:pPr>
      <w:r w:rsidRPr="006B6BB7">
        <w:rPr>
          <w:color w:val="000000"/>
          <w:sz w:val="24"/>
          <w:szCs w:val="24"/>
          <w:shd w:val="clear" w:color="auto" w:fill="FFFFFF"/>
          <w:lang w:bidi="ar-SA"/>
        </w:rPr>
        <w:t>6.1 Организаторами в рамках настоящих соревнований соблюдаются:</w:t>
      </w:r>
    </w:p>
    <w:p w:rsidR="007F4606" w:rsidRPr="006B6BB7" w:rsidRDefault="007F4606" w:rsidP="007F4606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shd w:val="clear" w:color="auto" w:fill="FFFFFF"/>
          <w:lang w:bidi="ar-SA"/>
        </w:rPr>
      </w:pPr>
      <w:r w:rsidRPr="006B6BB7">
        <w:rPr>
          <w:color w:val="000000"/>
          <w:sz w:val="24"/>
          <w:szCs w:val="24"/>
          <w:shd w:val="clear" w:color="auto" w:fill="FFFFFF"/>
          <w:lang w:bidi="ar-SA"/>
        </w:rPr>
        <w:t>- запрет на любое противоправное влияние на результаты спортивных соревнований, включенных в настоящее положение;</w:t>
      </w:r>
    </w:p>
    <w:p w:rsidR="007F4606" w:rsidRPr="006B6BB7" w:rsidRDefault="007F4606" w:rsidP="007F4606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shd w:val="clear" w:color="auto" w:fill="FFFFFF"/>
          <w:lang w:bidi="ar-SA"/>
        </w:rPr>
      </w:pPr>
      <w:r w:rsidRPr="006B6BB7">
        <w:rPr>
          <w:color w:val="000000"/>
          <w:sz w:val="24"/>
          <w:szCs w:val="24"/>
          <w:shd w:val="clear" w:color="auto" w:fill="FFFFFF"/>
          <w:lang w:bidi="ar-SA"/>
        </w:rPr>
        <w:t>- запрет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 329-ФЗ «О физической культуре и спорте в Российской Федерации».</w:t>
      </w:r>
    </w:p>
    <w:p w:rsidR="007F4606" w:rsidRPr="006B6BB7" w:rsidRDefault="007F4606" w:rsidP="007F4606">
      <w:pPr>
        <w:widowControl/>
        <w:autoSpaceDE/>
        <w:autoSpaceDN/>
        <w:ind w:firstLine="750"/>
        <w:jc w:val="both"/>
        <w:rPr>
          <w:sz w:val="24"/>
          <w:szCs w:val="24"/>
          <w:lang w:bidi="ar-SA"/>
        </w:rPr>
      </w:pPr>
    </w:p>
    <w:p w:rsidR="007F4606" w:rsidRPr="006B6BB7" w:rsidRDefault="007F4606" w:rsidP="007F4606">
      <w:pPr>
        <w:widowControl/>
        <w:autoSpaceDE/>
        <w:autoSpaceDN/>
        <w:ind w:firstLine="709"/>
        <w:jc w:val="center"/>
        <w:rPr>
          <w:b/>
          <w:caps/>
          <w:sz w:val="24"/>
          <w:szCs w:val="24"/>
          <w:lang w:bidi="ar-SA"/>
        </w:rPr>
      </w:pPr>
      <w:r w:rsidRPr="006B6BB7">
        <w:rPr>
          <w:b/>
          <w:caps/>
          <w:sz w:val="24"/>
          <w:szCs w:val="24"/>
          <w:lang w:bidi="ar-SA"/>
        </w:rPr>
        <w:t xml:space="preserve">7. Финансирование </w:t>
      </w:r>
    </w:p>
    <w:p w:rsidR="007F4606" w:rsidRPr="006B6BB7" w:rsidRDefault="007F4606" w:rsidP="007F4606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B17F3">
        <w:rPr>
          <w:sz w:val="24"/>
          <w:szCs w:val="24"/>
          <w:lang w:bidi="ar-SA"/>
        </w:rPr>
        <w:t xml:space="preserve">7.1 РОО </w:t>
      </w:r>
      <w:r w:rsidR="00577B6F" w:rsidRPr="004B17F3">
        <w:rPr>
          <w:sz w:val="24"/>
          <w:szCs w:val="24"/>
          <w:lang w:bidi="ar-SA"/>
        </w:rPr>
        <w:t xml:space="preserve">«ФСТ СО» несет расходы по обеспечению общественного порядка, проверки на взрывобезопасность, </w:t>
      </w:r>
      <w:proofErr w:type="spellStart"/>
      <w:r w:rsidR="00577B6F" w:rsidRPr="004B17F3">
        <w:rPr>
          <w:sz w:val="24"/>
          <w:szCs w:val="24"/>
          <w:lang w:bidi="ar-SA"/>
        </w:rPr>
        <w:t>мед.сопровождения</w:t>
      </w:r>
      <w:proofErr w:type="spellEnd"/>
      <w:r w:rsidR="00577B6F" w:rsidRPr="004B17F3">
        <w:rPr>
          <w:sz w:val="24"/>
          <w:szCs w:val="24"/>
          <w:lang w:bidi="ar-SA"/>
        </w:rPr>
        <w:t>, подготовки трассы, а также иные расходы для организации и проведения соревнования.</w:t>
      </w:r>
    </w:p>
    <w:p w:rsidR="007F4606" w:rsidRPr="006B6BB7" w:rsidRDefault="007F4606" w:rsidP="007F4606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6B6BB7">
        <w:rPr>
          <w:sz w:val="24"/>
          <w:szCs w:val="24"/>
          <w:lang w:bidi="ar-SA"/>
        </w:rPr>
        <w:t>7.</w:t>
      </w:r>
      <w:r w:rsidR="00577B6F">
        <w:rPr>
          <w:sz w:val="24"/>
          <w:szCs w:val="24"/>
          <w:lang w:bidi="ar-SA"/>
        </w:rPr>
        <w:t>2</w:t>
      </w:r>
      <w:r w:rsidRPr="006B6BB7">
        <w:rPr>
          <w:sz w:val="24"/>
          <w:szCs w:val="24"/>
          <w:lang w:bidi="ar-SA"/>
        </w:rPr>
        <w:t xml:space="preserve"> Организаторами могут использоваться иные незапрещенные законодательством Российской Федерации источники доходов для цели расходов на обеспечение проведения мероприятий.</w:t>
      </w:r>
    </w:p>
    <w:p w:rsidR="008919C3" w:rsidRPr="006B6BB7" w:rsidRDefault="008919C3" w:rsidP="008919C3">
      <w:pPr>
        <w:widowControl/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6B6BB7">
        <w:rPr>
          <w:bCs/>
          <w:sz w:val="24"/>
          <w:szCs w:val="24"/>
          <w:lang w:bidi="ar-SA"/>
        </w:rPr>
        <w:t>7.</w:t>
      </w:r>
      <w:r w:rsidR="00577B6F">
        <w:rPr>
          <w:bCs/>
          <w:sz w:val="24"/>
          <w:szCs w:val="24"/>
          <w:lang w:bidi="ar-SA"/>
        </w:rPr>
        <w:t>3</w:t>
      </w:r>
      <w:r w:rsidRPr="006B6BB7">
        <w:rPr>
          <w:bCs/>
          <w:sz w:val="24"/>
          <w:szCs w:val="24"/>
          <w:lang w:bidi="ar-SA"/>
        </w:rPr>
        <w:t xml:space="preserve"> В случае наличия требования (установления обязанности) к участникам соревнований об уплате стартового взноса, этот вопрос регламентируется внутренними документами РОО «ФСТ СО», касающимися получения и использования доходов.</w:t>
      </w:r>
    </w:p>
    <w:p w:rsidR="007F4606" w:rsidRPr="006B6BB7" w:rsidRDefault="00577B6F" w:rsidP="008919C3">
      <w:pPr>
        <w:widowControl/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7.4</w:t>
      </w:r>
      <w:r w:rsidR="008919C3" w:rsidRPr="006B6BB7">
        <w:rPr>
          <w:bCs/>
          <w:sz w:val="24"/>
          <w:szCs w:val="24"/>
          <w:lang w:bidi="ar-SA"/>
        </w:rPr>
        <w:t xml:space="preserve"> Расходы по командированию участников, тренеров, представителей несут командирующие организации (в </w:t>
      </w:r>
      <w:proofErr w:type="spellStart"/>
      <w:r w:rsidR="008919C3" w:rsidRPr="006B6BB7">
        <w:rPr>
          <w:bCs/>
          <w:sz w:val="24"/>
          <w:szCs w:val="24"/>
          <w:lang w:bidi="ar-SA"/>
        </w:rPr>
        <w:t>т.ч</w:t>
      </w:r>
      <w:proofErr w:type="spellEnd"/>
      <w:r w:rsidR="008919C3" w:rsidRPr="006B6BB7">
        <w:rPr>
          <w:bCs/>
          <w:sz w:val="24"/>
          <w:szCs w:val="24"/>
          <w:lang w:bidi="ar-SA"/>
        </w:rPr>
        <w:t>., проезд, суточные в пути, страхование участников).</w:t>
      </w:r>
    </w:p>
    <w:p w:rsidR="008919C3" w:rsidRPr="006B6BB7" w:rsidRDefault="008919C3" w:rsidP="008919C3">
      <w:pPr>
        <w:widowControl/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</w:p>
    <w:p w:rsidR="008919C3" w:rsidRPr="006B6BB7" w:rsidRDefault="008919C3" w:rsidP="008919C3">
      <w:pPr>
        <w:widowControl/>
        <w:autoSpaceDE/>
        <w:autoSpaceDN/>
        <w:ind w:firstLine="709"/>
        <w:jc w:val="center"/>
        <w:rPr>
          <w:b/>
          <w:caps/>
          <w:sz w:val="24"/>
          <w:szCs w:val="24"/>
          <w:lang w:bidi="ar-SA"/>
        </w:rPr>
      </w:pPr>
      <w:r w:rsidRPr="006B6BB7">
        <w:rPr>
          <w:b/>
          <w:caps/>
          <w:sz w:val="24"/>
          <w:szCs w:val="24"/>
          <w:lang w:bidi="ar-SA"/>
        </w:rPr>
        <w:t>8. Классификация соревнований</w:t>
      </w:r>
    </w:p>
    <w:p w:rsidR="008919C3" w:rsidRPr="006B6BB7" w:rsidRDefault="008919C3" w:rsidP="008919C3">
      <w:pPr>
        <w:pStyle w:val="a3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28"/>
        <w:gridCol w:w="3793"/>
      </w:tblGrid>
      <w:tr w:rsidR="008919C3" w:rsidRPr="006B6BB7" w:rsidTr="00577B6F">
        <w:trPr>
          <w:trHeight w:val="195"/>
        </w:trPr>
        <w:tc>
          <w:tcPr>
            <w:tcW w:w="817" w:type="dxa"/>
            <w:shd w:val="clear" w:color="auto" w:fill="auto"/>
          </w:tcPr>
          <w:p w:rsidR="008919C3" w:rsidRPr="00577B6F" w:rsidRDefault="008919C3" w:rsidP="005F7659">
            <w:pPr>
              <w:pStyle w:val="a3"/>
              <w:rPr>
                <w:b/>
                <w:sz w:val="24"/>
                <w:szCs w:val="24"/>
              </w:rPr>
            </w:pPr>
            <w:r w:rsidRPr="00577B6F">
              <w:rPr>
                <w:b/>
                <w:sz w:val="24"/>
                <w:szCs w:val="24"/>
              </w:rPr>
              <w:br w:type="page"/>
              <w:t xml:space="preserve">№ </w:t>
            </w:r>
            <w:proofErr w:type="spellStart"/>
            <w:r w:rsidRPr="00577B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8919C3" w:rsidRPr="00577B6F" w:rsidRDefault="008919C3" w:rsidP="005F765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77B6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3793" w:type="dxa"/>
            <w:shd w:val="clear" w:color="auto" w:fill="auto"/>
          </w:tcPr>
          <w:p w:rsidR="008919C3" w:rsidRPr="00577B6F" w:rsidRDefault="008919C3" w:rsidP="005F765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77B6F">
              <w:rPr>
                <w:b/>
                <w:sz w:val="24"/>
                <w:szCs w:val="24"/>
              </w:rPr>
              <w:t>Код спортивной дисциплины</w:t>
            </w:r>
          </w:p>
        </w:tc>
      </w:tr>
      <w:tr w:rsidR="008919C3" w:rsidRPr="006B6BB7" w:rsidTr="00577B6F">
        <w:trPr>
          <w:trHeight w:val="228"/>
        </w:trPr>
        <w:tc>
          <w:tcPr>
            <w:tcW w:w="817" w:type="dxa"/>
            <w:shd w:val="clear" w:color="auto" w:fill="auto"/>
          </w:tcPr>
          <w:p w:rsidR="008919C3" w:rsidRPr="006B6BB7" w:rsidRDefault="008919C3" w:rsidP="005F765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B6BB7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8919C3" w:rsidRPr="006B6BB7" w:rsidRDefault="008919C3" w:rsidP="005F7659">
            <w:pPr>
              <w:pStyle w:val="a3"/>
              <w:rPr>
                <w:sz w:val="24"/>
                <w:szCs w:val="24"/>
              </w:rPr>
            </w:pPr>
            <w:r w:rsidRPr="006B6BB7">
              <w:rPr>
                <w:sz w:val="24"/>
                <w:szCs w:val="24"/>
              </w:rPr>
              <w:t>Дистанция: комбинированная 2 класса,</w:t>
            </w:r>
          </w:p>
          <w:p w:rsidR="008919C3" w:rsidRPr="006B6BB7" w:rsidRDefault="008919C3" w:rsidP="00E137DC">
            <w:pPr>
              <w:pStyle w:val="a3"/>
              <w:rPr>
                <w:b/>
                <w:sz w:val="24"/>
                <w:szCs w:val="24"/>
              </w:rPr>
            </w:pPr>
            <w:r w:rsidRPr="006B6BB7">
              <w:rPr>
                <w:sz w:val="24"/>
                <w:szCs w:val="24"/>
              </w:rPr>
              <w:t>(группа 6 человек)</w:t>
            </w:r>
          </w:p>
        </w:tc>
        <w:tc>
          <w:tcPr>
            <w:tcW w:w="3793" w:type="dxa"/>
            <w:shd w:val="clear" w:color="auto" w:fill="auto"/>
          </w:tcPr>
          <w:p w:rsidR="008919C3" w:rsidRPr="006B6BB7" w:rsidRDefault="008919C3" w:rsidP="005F765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B6BB7">
              <w:rPr>
                <w:sz w:val="24"/>
                <w:szCs w:val="24"/>
              </w:rPr>
              <w:t>0840161811Я</w:t>
            </w:r>
          </w:p>
        </w:tc>
      </w:tr>
    </w:tbl>
    <w:p w:rsidR="008919C3" w:rsidRPr="006B6BB7" w:rsidRDefault="008919C3" w:rsidP="008919C3">
      <w:pPr>
        <w:pStyle w:val="a3"/>
        <w:outlineLvl w:val="0"/>
        <w:rPr>
          <w:sz w:val="24"/>
          <w:szCs w:val="24"/>
        </w:rPr>
      </w:pPr>
    </w:p>
    <w:p w:rsidR="008919C3" w:rsidRPr="006B6BB7" w:rsidRDefault="008919C3" w:rsidP="008919C3">
      <w:pPr>
        <w:widowControl/>
        <w:autoSpaceDE/>
        <w:autoSpaceDN/>
        <w:ind w:firstLine="709"/>
        <w:jc w:val="center"/>
        <w:rPr>
          <w:b/>
          <w:bCs/>
          <w:caps/>
          <w:sz w:val="24"/>
          <w:szCs w:val="24"/>
          <w:lang w:bidi="ar-SA"/>
        </w:rPr>
      </w:pPr>
      <w:r w:rsidRPr="006B6BB7">
        <w:rPr>
          <w:b/>
          <w:bCs/>
          <w:caps/>
          <w:sz w:val="24"/>
          <w:szCs w:val="24"/>
          <w:lang w:bidi="ar-SA"/>
        </w:rPr>
        <w:t>9. Требования к участникам соревнования, условия допуска</w:t>
      </w:r>
    </w:p>
    <w:p w:rsidR="00E137DC" w:rsidRPr="006B6BB7" w:rsidRDefault="00E137DC" w:rsidP="00E137DC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6B6BB7">
        <w:rPr>
          <w:sz w:val="24"/>
          <w:szCs w:val="24"/>
          <w:lang w:bidi="ar-SA"/>
        </w:rPr>
        <w:t xml:space="preserve">9.1 К участию в Соревнованиях допускаются команды любых предприятий, организаций, ведомств, клубов, учебных заведений, общественных и иных организаций, а также </w:t>
      </w:r>
      <w:r w:rsidRPr="004B17F3">
        <w:rPr>
          <w:sz w:val="24"/>
          <w:szCs w:val="24"/>
          <w:lang w:bidi="ar-SA"/>
        </w:rPr>
        <w:lastRenderedPageBreak/>
        <w:t xml:space="preserve">поисковые отряды, туристы, спортсмены </w:t>
      </w:r>
      <w:r w:rsidR="00577B6F" w:rsidRPr="004B17F3">
        <w:rPr>
          <w:sz w:val="24"/>
          <w:szCs w:val="24"/>
          <w:lang w:bidi="ar-SA"/>
        </w:rPr>
        <w:t xml:space="preserve">Свердловской области </w:t>
      </w:r>
      <w:r w:rsidRPr="004B17F3">
        <w:rPr>
          <w:sz w:val="24"/>
          <w:szCs w:val="24"/>
          <w:lang w:bidi="ar-SA"/>
        </w:rPr>
        <w:t>и граждане Российской</w:t>
      </w:r>
      <w:r w:rsidRPr="006B6BB7">
        <w:rPr>
          <w:sz w:val="24"/>
          <w:szCs w:val="24"/>
          <w:lang w:bidi="ar-SA"/>
        </w:rPr>
        <w:t xml:space="preserve"> Федерации, объединившиеся общей целью участия в Соревнованиях.</w:t>
      </w:r>
    </w:p>
    <w:p w:rsidR="00E137DC" w:rsidRPr="006B6BB7" w:rsidRDefault="00E137DC" w:rsidP="00E137DC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6B6BB7">
        <w:rPr>
          <w:sz w:val="24"/>
          <w:szCs w:val="24"/>
          <w:lang w:bidi="ar-SA"/>
        </w:rPr>
        <w:t>9.2 Участники каждой команды представляют собой отдельную туристскую группу</w:t>
      </w:r>
    </w:p>
    <w:p w:rsidR="00E137DC" w:rsidRPr="006B6BB7" w:rsidRDefault="00E137DC" w:rsidP="00E137DC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6B6BB7">
        <w:rPr>
          <w:sz w:val="24"/>
          <w:szCs w:val="24"/>
          <w:lang w:bidi="ar-SA"/>
        </w:rPr>
        <w:t xml:space="preserve">9.3 Состав команды - 6 человек, включая руководителя группы; может быть мужским, женским или смешанным. </w:t>
      </w:r>
    </w:p>
    <w:p w:rsidR="00E137DC" w:rsidRPr="006B6BB7" w:rsidRDefault="00E137DC" w:rsidP="00E137DC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6B6BB7">
        <w:rPr>
          <w:sz w:val="24"/>
          <w:szCs w:val="24"/>
          <w:lang w:bidi="ar-SA"/>
        </w:rPr>
        <w:t>9.4 Лица, младше 18 лет, допускаются к участию при наличии одного из родителей в команде или с письменного согласия родителей на участие в Соревнованиях. Руководитель группы должен быть старше 18 лет. Руководитель несет всю ответственность на Соревнованиях за всех участников команды.</w:t>
      </w:r>
    </w:p>
    <w:p w:rsidR="00E137DC" w:rsidRPr="006B6BB7" w:rsidRDefault="00E137DC" w:rsidP="00E137DC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6B6BB7">
        <w:rPr>
          <w:sz w:val="24"/>
          <w:szCs w:val="24"/>
          <w:lang w:bidi="ar-SA"/>
        </w:rPr>
        <w:t>9.5 Участники должны иметь необходимый и достаточный опыт нахождения, проживания и жизнедеятельности в природной среде днем и ночью на протяжении нескольких дней, а также обладать основными навыками ориентирования и выживания в условиях незнакомой местности и воздействия различных негативных факторов природной среды.</w:t>
      </w:r>
    </w:p>
    <w:p w:rsidR="00E137DC" w:rsidRPr="006B6BB7" w:rsidRDefault="00E137DC" w:rsidP="00E137DC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6B6BB7">
        <w:rPr>
          <w:sz w:val="24"/>
          <w:szCs w:val="24"/>
          <w:lang w:bidi="ar-SA"/>
        </w:rPr>
        <w:t>9.6 Участники должны иметь одежду, соответствующую времени года и многодневному нахождению в природных условиях, характерных для территории проведения Соревнований, иметь минимально необходимую экипировку и снаряжение для круглосуточной жизнедеятельности вне населенных пунктов и комфортного пребывания (проживания) на природе.</w:t>
      </w:r>
    </w:p>
    <w:p w:rsidR="008919C3" w:rsidRPr="006B6BB7" w:rsidRDefault="00E137DC" w:rsidP="00E137DC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6B6BB7">
        <w:rPr>
          <w:sz w:val="24"/>
          <w:szCs w:val="24"/>
          <w:lang w:bidi="ar-SA"/>
        </w:rPr>
        <w:t xml:space="preserve">9.7 </w:t>
      </w:r>
      <w:r w:rsidR="008919C3" w:rsidRPr="006B6BB7">
        <w:rPr>
          <w:sz w:val="24"/>
          <w:szCs w:val="24"/>
          <w:lang w:bidi="ar-SA"/>
        </w:rPr>
        <w:t>Каждый участник должен представить медицинский допуск, полис обязательного медицинского страхования и договор о страховании жизни и здоровья от несчастных случаев.</w:t>
      </w:r>
    </w:p>
    <w:p w:rsidR="008919C3" w:rsidRPr="006B6BB7" w:rsidRDefault="008919C3" w:rsidP="008919C3">
      <w:pPr>
        <w:widowControl/>
        <w:autoSpaceDE/>
        <w:autoSpaceDN/>
        <w:jc w:val="both"/>
        <w:rPr>
          <w:b/>
          <w:bCs/>
          <w:sz w:val="24"/>
          <w:szCs w:val="24"/>
          <w:lang w:bidi="ar-SA"/>
        </w:rPr>
      </w:pPr>
    </w:p>
    <w:p w:rsidR="00984358" w:rsidRPr="006B6BB7" w:rsidRDefault="00984358" w:rsidP="00984358">
      <w:pPr>
        <w:widowControl/>
        <w:autoSpaceDE/>
        <w:autoSpaceDN/>
        <w:ind w:firstLine="709"/>
        <w:jc w:val="center"/>
        <w:rPr>
          <w:b/>
          <w:bCs/>
          <w:sz w:val="24"/>
          <w:szCs w:val="24"/>
          <w:lang w:bidi="ar-SA"/>
        </w:rPr>
      </w:pPr>
      <w:r w:rsidRPr="006B6BB7">
        <w:rPr>
          <w:b/>
          <w:bCs/>
          <w:sz w:val="24"/>
          <w:szCs w:val="24"/>
          <w:lang w:bidi="ar-SA"/>
        </w:rPr>
        <w:t>10. ПРОГРАММА СОРЕВНОВАНИЯ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7087"/>
      </w:tblGrid>
      <w:tr w:rsidR="00984358" w:rsidRPr="006B6BB7" w:rsidTr="005F7659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</w:tcPr>
          <w:p w:rsidR="00984358" w:rsidRPr="006B6BB7" w:rsidRDefault="00984358" w:rsidP="005F7659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B6BB7"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984358" w:rsidRPr="006B6BB7" w:rsidRDefault="00984358" w:rsidP="005F7659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B6BB7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087" w:type="dxa"/>
          </w:tcPr>
          <w:p w:rsidR="00984358" w:rsidRPr="006B6BB7" w:rsidRDefault="00984358" w:rsidP="005F7659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B6BB7">
              <w:rPr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84358" w:rsidRPr="006B6BB7" w:rsidTr="005F7659">
        <w:trPr>
          <w:trHeight w:val="20"/>
        </w:trPr>
        <w:tc>
          <w:tcPr>
            <w:tcW w:w="1418" w:type="dxa"/>
            <w:vMerge w:val="restart"/>
            <w:vAlign w:val="center"/>
          </w:tcPr>
          <w:p w:rsidR="00984358" w:rsidRPr="006B6BB7" w:rsidRDefault="00984358" w:rsidP="00984358">
            <w:pPr>
              <w:adjustRightInd w:val="0"/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  <w:r w:rsidRPr="006B6BB7">
              <w:rPr>
                <w:bCs/>
                <w:sz w:val="24"/>
                <w:szCs w:val="24"/>
              </w:rPr>
              <w:t>06.03.20</w:t>
            </w:r>
            <w:r w:rsidRPr="006B6BB7">
              <w:rPr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vAlign w:val="center"/>
          </w:tcPr>
          <w:p w:rsidR="00984358" w:rsidRPr="006B6BB7" w:rsidRDefault="00984358" w:rsidP="005F7659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984358" w:rsidRPr="006B6BB7" w:rsidRDefault="00984358" w:rsidP="005F7659">
            <w:pPr>
              <w:adjustRightInd w:val="0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Приезд команд</w:t>
            </w:r>
          </w:p>
        </w:tc>
      </w:tr>
      <w:tr w:rsidR="00984358" w:rsidRPr="006B6BB7" w:rsidTr="005F7659">
        <w:trPr>
          <w:trHeight w:val="20"/>
        </w:trPr>
        <w:tc>
          <w:tcPr>
            <w:tcW w:w="1418" w:type="dxa"/>
            <w:vMerge/>
            <w:vAlign w:val="center"/>
          </w:tcPr>
          <w:p w:rsidR="00984358" w:rsidRPr="006B6BB7" w:rsidRDefault="00984358" w:rsidP="005F7659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4358" w:rsidRPr="006B6BB7" w:rsidRDefault="00984358" w:rsidP="0098435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18:00 – 19:30</w:t>
            </w:r>
          </w:p>
        </w:tc>
        <w:tc>
          <w:tcPr>
            <w:tcW w:w="7087" w:type="dxa"/>
          </w:tcPr>
          <w:p w:rsidR="00984358" w:rsidRPr="006B6BB7" w:rsidRDefault="00984358" w:rsidP="00D44307">
            <w:pPr>
              <w:adjustRightInd w:val="0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Работа комиссии по допуску</w:t>
            </w:r>
          </w:p>
        </w:tc>
      </w:tr>
      <w:tr w:rsidR="00984358" w:rsidRPr="006B6BB7" w:rsidTr="005F7659">
        <w:trPr>
          <w:trHeight w:val="20"/>
        </w:trPr>
        <w:tc>
          <w:tcPr>
            <w:tcW w:w="1418" w:type="dxa"/>
            <w:vMerge/>
            <w:vAlign w:val="center"/>
          </w:tcPr>
          <w:p w:rsidR="00984358" w:rsidRPr="006B6BB7" w:rsidRDefault="00984358" w:rsidP="005F7659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4358" w:rsidRPr="006B6BB7" w:rsidRDefault="00984358" w:rsidP="0098435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19:30 – 21:00</w:t>
            </w:r>
          </w:p>
        </w:tc>
        <w:tc>
          <w:tcPr>
            <w:tcW w:w="7087" w:type="dxa"/>
          </w:tcPr>
          <w:p w:rsidR="00984358" w:rsidRPr="006B6BB7" w:rsidRDefault="00984358" w:rsidP="00F212CA">
            <w:pPr>
              <w:adjustRightInd w:val="0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Совещание ГСК с представителями команд</w:t>
            </w:r>
          </w:p>
        </w:tc>
      </w:tr>
      <w:tr w:rsidR="004E5C5E" w:rsidRPr="006B6BB7" w:rsidTr="005F7659">
        <w:trPr>
          <w:trHeight w:val="20"/>
        </w:trPr>
        <w:tc>
          <w:tcPr>
            <w:tcW w:w="1418" w:type="dxa"/>
            <w:vMerge w:val="restart"/>
            <w:vAlign w:val="center"/>
          </w:tcPr>
          <w:p w:rsidR="004E5C5E" w:rsidRPr="006B6BB7" w:rsidRDefault="004E5C5E" w:rsidP="004E5C5E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07.03.20</w:t>
            </w:r>
            <w:r w:rsidRPr="006B6BB7">
              <w:rPr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vAlign w:val="center"/>
          </w:tcPr>
          <w:p w:rsidR="004E5C5E" w:rsidRPr="006B6BB7" w:rsidRDefault="004E5C5E" w:rsidP="0098435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09:00 – 10:00</w:t>
            </w:r>
          </w:p>
        </w:tc>
        <w:tc>
          <w:tcPr>
            <w:tcW w:w="7087" w:type="dxa"/>
          </w:tcPr>
          <w:p w:rsidR="004E5C5E" w:rsidRPr="006B6BB7" w:rsidRDefault="004E5C5E" w:rsidP="006E4AA3">
            <w:pPr>
              <w:adjustRightInd w:val="0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Церемония открытия соревнований</w:t>
            </w:r>
          </w:p>
        </w:tc>
      </w:tr>
      <w:tr w:rsidR="004E5C5E" w:rsidRPr="006B6BB7" w:rsidTr="005F7659">
        <w:trPr>
          <w:trHeight w:val="20"/>
        </w:trPr>
        <w:tc>
          <w:tcPr>
            <w:tcW w:w="1418" w:type="dxa"/>
            <w:vMerge/>
            <w:vAlign w:val="center"/>
          </w:tcPr>
          <w:p w:rsidR="004E5C5E" w:rsidRPr="006B6BB7" w:rsidRDefault="004E5C5E" w:rsidP="005F7659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5C5E" w:rsidRPr="006B6BB7" w:rsidRDefault="004E5C5E" w:rsidP="0098435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12:00</w:t>
            </w:r>
          </w:p>
        </w:tc>
        <w:tc>
          <w:tcPr>
            <w:tcW w:w="7087" w:type="dxa"/>
          </w:tcPr>
          <w:p w:rsidR="004E5C5E" w:rsidRPr="006B6BB7" w:rsidRDefault="004E5C5E" w:rsidP="00984358">
            <w:pPr>
              <w:adjustRightInd w:val="0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Старт соревнований (масс-старт).</w:t>
            </w:r>
          </w:p>
        </w:tc>
      </w:tr>
      <w:tr w:rsidR="004E5C5E" w:rsidRPr="006B6BB7" w:rsidTr="005F7659">
        <w:trPr>
          <w:trHeight w:val="20"/>
        </w:trPr>
        <w:tc>
          <w:tcPr>
            <w:tcW w:w="1418" w:type="dxa"/>
            <w:vMerge/>
            <w:vAlign w:val="center"/>
          </w:tcPr>
          <w:p w:rsidR="004E5C5E" w:rsidRPr="006B6BB7" w:rsidRDefault="004E5C5E" w:rsidP="005F7659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5C5E" w:rsidRPr="006B6BB7" w:rsidRDefault="004E5C5E" w:rsidP="0098435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17:00</w:t>
            </w:r>
          </w:p>
        </w:tc>
        <w:tc>
          <w:tcPr>
            <w:tcW w:w="7087" w:type="dxa"/>
          </w:tcPr>
          <w:p w:rsidR="004E5C5E" w:rsidRPr="006B6BB7" w:rsidRDefault="004E5C5E" w:rsidP="005F7659">
            <w:pPr>
              <w:adjustRightInd w:val="0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Промежуточный финиш</w:t>
            </w:r>
          </w:p>
        </w:tc>
      </w:tr>
      <w:tr w:rsidR="004E5C5E" w:rsidRPr="006B6BB7" w:rsidTr="005F7659">
        <w:trPr>
          <w:trHeight w:val="20"/>
        </w:trPr>
        <w:tc>
          <w:tcPr>
            <w:tcW w:w="1418" w:type="dxa"/>
            <w:vMerge w:val="restart"/>
            <w:vAlign w:val="center"/>
          </w:tcPr>
          <w:p w:rsidR="004E5C5E" w:rsidRPr="006B6BB7" w:rsidRDefault="004E5C5E" w:rsidP="004E5C5E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08.03.20</w:t>
            </w:r>
            <w:r w:rsidRPr="006B6BB7">
              <w:rPr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vAlign w:val="center"/>
          </w:tcPr>
          <w:p w:rsidR="004E5C5E" w:rsidRPr="006B6BB7" w:rsidRDefault="004E5C5E" w:rsidP="005F7659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09:00</w:t>
            </w:r>
          </w:p>
        </w:tc>
        <w:tc>
          <w:tcPr>
            <w:tcW w:w="7087" w:type="dxa"/>
          </w:tcPr>
          <w:p w:rsidR="004E5C5E" w:rsidRPr="006B6BB7" w:rsidRDefault="004E5C5E" w:rsidP="00984358">
            <w:pPr>
              <w:adjustRightInd w:val="0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Старт второго дня соревнований</w:t>
            </w:r>
          </w:p>
        </w:tc>
      </w:tr>
      <w:tr w:rsidR="004E5C5E" w:rsidRPr="006B6BB7" w:rsidTr="00520EAC">
        <w:trPr>
          <w:trHeight w:val="20"/>
        </w:trPr>
        <w:tc>
          <w:tcPr>
            <w:tcW w:w="1418" w:type="dxa"/>
            <w:vMerge/>
            <w:vAlign w:val="center"/>
          </w:tcPr>
          <w:p w:rsidR="004E5C5E" w:rsidRPr="006B6BB7" w:rsidRDefault="004E5C5E" w:rsidP="005F7659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5C5E" w:rsidRPr="006B6BB7" w:rsidRDefault="004E5C5E" w:rsidP="00317015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17:00</w:t>
            </w:r>
          </w:p>
        </w:tc>
        <w:tc>
          <w:tcPr>
            <w:tcW w:w="7087" w:type="dxa"/>
          </w:tcPr>
          <w:p w:rsidR="004E5C5E" w:rsidRPr="006B6BB7" w:rsidRDefault="004E5C5E" w:rsidP="00317015">
            <w:pPr>
              <w:adjustRightInd w:val="0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Промежуточный финиш</w:t>
            </w:r>
          </w:p>
        </w:tc>
      </w:tr>
      <w:tr w:rsidR="004E5C5E" w:rsidRPr="006B6BB7" w:rsidTr="005F7659">
        <w:trPr>
          <w:trHeight w:val="20"/>
        </w:trPr>
        <w:tc>
          <w:tcPr>
            <w:tcW w:w="1418" w:type="dxa"/>
            <w:vMerge w:val="restart"/>
            <w:vAlign w:val="center"/>
          </w:tcPr>
          <w:p w:rsidR="004E5C5E" w:rsidRPr="006B6BB7" w:rsidRDefault="004E5C5E" w:rsidP="004E5C5E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09.03.20</w:t>
            </w:r>
            <w:r w:rsidRPr="006B6BB7">
              <w:rPr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vAlign w:val="center"/>
          </w:tcPr>
          <w:p w:rsidR="004E5C5E" w:rsidRPr="006B6BB7" w:rsidRDefault="004E5C5E" w:rsidP="005F7659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09:00</w:t>
            </w:r>
          </w:p>
        </w:tc>
        <w:tc>
          <w:tcPr>
            <w:tcW w:w="7087" w:type="dxa"/>
          </w:tcPr>
          <w:p w:rsidR="004E5C5E" w:rsidRPr="006B6BB7" w:rsidRDefault="004E5C5E" w:rsidP="00984358">
            <w:pPr>
              <w:adjustRightInd w:val="0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Старт третьего дня соревнований</w:t>
            </w:r>
          </w:p>
        </w:tc>
      </w:tr>
      <w:tr w:rsidR="004E5C5E" w:rsidRPr="006B6BB7" w:rsidTr="005F7659">
        <w:trPr>
          <w:trHeight w:val="127"/>
        </w:trPr>
        <w:tc>
          <w:tcPr>
            <w:tcW w:w="1418" w:type="dxa"/>
            <w:vMerge/>
            <w:vAlign w:val="center"/>
          </w:tcPr>
          <w:p w:rsidR="004E5C5E" w:rsidRPr="006B6BB7" w:rsidRDefault="004E5C5E" w:rsidP="005F7659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5C5E" w:rsidRPr="006B6BB7" w:rsidRDefault="004E5C5E" w:rsidP="0098435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12:00</w:t>
            </w:r>
          </w:p>
        </w:tc>
        <w:tc>
          <w:tcPr>
            <w:tcW w:w="7087" w:type="dxa"/>
          </w:tcPr>
          <w:p w:rsidR="004E5C5E" w:rsidRPr="006B6BB7" w:rsidRDefault="004E5C5E" w:rsidP="004E5C5E">
            <w:pPr>
              <w:adjustRightInd w:val="0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Финиш</w:t>
            </w:r>
          </w:p>
        </w:tc>
      </w:tr>
      <w:tr w:rsidR="004E5C5E" w:rsidRPr="006B6BB7" w:rsidTr="005F7659">
        <w:trPr>
          <w:trHeight w:val="70"/>
        </w:trPr>
        <w:tc>
          <w:tcPr>
            <w:tcW w:w="1418" w:type="dxa"/>
            <w:vMerge/>
            <w:vAlign w:val="center"/>
          </w:tcPr>
          <w:p w:rsidR="004E5C5E" w:rsidRPr="006B6BB7" w:rsidRDefault="004E5C5E" w:rsidP="005F7659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5C5E" w:rsidRPr="006B6BB7" w:rsidRDefault="004E5C5E" w:rsidP="005F7659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14:00</w:t>
            </w:r>
          </w:p>
        </w:tc>
        <w:tc>
          <w:tcPr>
            <w:tcW w:w="7087" w:type="dxa"/>
          </w:tcPr>
          <w:p w:rsidR="004E5C5E" w:rsidRPr="006B6BB7" w:rsidRDefault="004E5C5E" w:rsidP="00D63512">
            <w:pPr>
              <w:adjustRightInd w:val="0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Церемония закрытия соревнований. Награждение победителей и призеров.</w:t>
            </w:r>
          </w:p>
        </w:tc>
      </w:tr>
      <w:tr w:rsidR="004E5C5E" w:rsidRPr="006B6BB7" w:rsidTr="005F7659">
        <w:trPr>
          <w:trHeight w:val="277"/>
        </w:trPr>
        <w:tc>
          <w:tcPr>
            <w:tcW w:w="1418" w:type="dxa"/>
            <w:vMerge/>
            <w:vAlign w:val="center"/>
          </w:tcPr>
          <w:p w:rsidR="004E5C5E" w:rsidRPr="006B6BB7" w:rsidRDefault="004E5C5E" w:rsidP="005F7659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5C5E" w:rsidRPr="006B6BB7" w:rsidRDefault="004E5C5E" w:rsidP="005F7659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16:00</w:t>
            </w:r>
          </w:p>
        </w:tc>
        <w:tc>
          <w:tcPr>
            <w:tcW w:w="7087" w:type="dxa"/>
          </w:tcPr>
          <w:p w:rsidR="004E5C5E" w:rsidRPr="006B6BB7" w:rsidRDefault="004E5C5E" w:rsidP="005F7659">
            <w:pPr>
              <w:adjustRightInd w:val="0"/>
              <w:rPr>
                <w:bCs/>
                <w:sz w:val="24"/>
                <w:szCs w:val="24"/>
              </w:rPr>
            </w:pPr>
            <w:r w:rsidRPr="006B6BB7">
              <w:rPr>
                <w:bCs/>
                <w:sz w:val="24"/>
                <w:szCs w:val="24"/>
              </w:rPr>
              <w:t>Отъезд команд</w:t>
            </w:r>
          </w:p>
        </w:tc>
      </w:tr>
    </w:tbl>
    <w:p w:rsidR="008919C3" w:rsidRPr="006B6BB7" w:rsidRDefault="008919C3" w:rsidP="00984358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</w:p>
    <w:p w:rsidR="004E5C5E" w:rsidRPr="006B6BB7" w:rsidRDefault="004E5C5E" w:rsidP="004E5C5E">
      <w:pPr>
        <w:widowControl/>
        <w:autoSpaceDE/>
        <w:autoSpaceDN/>
        <w:ind w:firstLine="709"/>
        <w:jc w:val="center"/>
        <w:rPr>
          <w:b/>
          <w:bCs/>
          <w:caps/>
          <w:sz w:val="24"/>
          <w:szCs w:val="24"/>
          <w:lang w:bidi="ar-SA"/>
        </w:rPr>
      </w:pPr>
      <w:r w:rsidRPr="006B6BB7">
        <w:rPr>
          <w:b/>
          <w:bCs/>
          <w:caps/>
          <w:sz w:val="24"/>
          <w:szCs w:val="24"/>
          <w:lang w:bidi="ar-SA"/>
        </w:rPr>
        <w:t xml:space="preserve">11. Условия подведения итогов </w:t>
      </w:r>
    </w:p>
    <w:p w:rsidR="004E5C5E" w:rsidRPr="006B6BB7" w:rsidRDefault="004E5C5E" w:rsidP="006E1BE7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6B6BB7">
        <w:rPr>
          <w:sz w:val="24"/>
          <w:szCs w:val="24"/>
          <w:lang w:bidi="ar-SA"/>
        </w:rPr>
        <w:t xml:space="preserve">11.1 Определение победителей осуществляется в соответствии с Правилами и </w:t>
      </w:r>
      <w:r w:rsidR="006E1BE7" w:rsidRPr="006B6BB7">
        <w:rPr>
          <w:sz w:val="24"/>
          <w:szCs w:val="24"/>
          <w:lang w:bidi="ar-SA"/>
        </w:rPr>
        <w:t>«Регламента проведения соревнований по дисциплине «дистанция – комбинированная» (с изменениями и дополнениями на 10 декабря 2011 г.).</w:t>
      </w:r>
    </w:p>
    <w:p w:rsidR="004E5C5E" w:rsidRPr="006B6BB7" w:rsidRDefault="004E5C5E" w:rsidP="004E5C5E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6B6BB7">
        <w:rPr>
          <w:sz w:val="24"/>
          <w:szCs w:val="24"/>
          <w:lang w:bidi="ar-SA"/>
        </w:rPr>
        <w:t>11.2 Соревнования проводятся в режиме ралли, движение по дистанции на лыжах с ориентированием. Победители определяются на дистанции по наи</w:t>
      </w:r>
      <w:r w:rsidR="00AC64C2" w:rsidRPr="006B6BB7">
        <w:rPr>
          <w:sz w:val="24"/>
          <w:szCs w:val="24"/>
          <w:lang w:bidi="ar-SA"/>
        </w:rPr>
        <w:t>лучшей</w:t>
      </w:r>
      <w:r w:rsidRPr="006B6BB7">
        <w:rPr>
          <w:sz w:val="24"/>
          <w:szCs w:val="24"/>
          <w:lang w:bidi="ar-SA"/>
        </w:rPr>
        <w:t xml:space="preserve"> </w:t>
      </w:r>
      <w:r w:rsidR="00AC64C2" w:rsidRPr="006B6BB7">
        <w:rPr>
          <w:sz w:val="24"/>
          <w:szCs w:val="24"/>
          <w:lang w:bidi="ar-SA"/>
        </w:rPr>
        <w:t>разницей</w:t>
      </w:r>
      <w:r w:rsidRPr="006B6BB7">
        <w:rPr>
          <w:sz w:val="24"/>
          <w:szCs w:val="24"/>
          <w:lang w:bidi="ar-SA"/>
        </w:rPr>
        <w:t xml:space="preserve"> баллов</w:t>
      </w:r>
      <w:r w:rsidR="00AC64C2" w:rsidRPr="006B6BB7">
        <w:rPr>
          <w:sz w:val="24"/>
          <w:szCs w:val="24"/>
          <w:lang w:bidi="ar-SA"/>
        </w:rPr>
        <w:t>, набранных на этапах и дистанции, и штрафных баллов</w:t>
      </w:r>
      <w:r w:rsidRPr="006B6BB7">
        <w:rPr>
          <w:sz w:val="24"/>
          <w:szCs w:val="24"/>
          <w:lang w:bidi="ar-SA"/>
        </w:rPr>
        <w:t xml:space="preserve">. При равенстве результатов </w:t>
      </w:r>
      <w:r w:rsidR="00AC64C2" w:rsidRPr="006B6BB7">
        <w:rPr>
          <w:sz w:val="24"/>
          <w:szCs w:val="24"/>
          <w:lang w:bidi="ar-SA"/>
        </w:rPr>
        <w:t xml:space="preserve">учитывается сумма времени </w:t>
      </w:r>
      <w:r w:rsidR="00287A7B" w:rsidRPr="006B6BB7">
        <w:rPr>
          <w:sz w:val="24"/>
          <w:szCs w:val="24"/>
          <w:lang w:bidi="ar-SA"/>
        </w:rPr>
        <w:t>прохождения спецучастков</w:t>
      </w:r>
      <w:r w:rsidRPr="006B6BB7">
        <w:rPr>
          <w:sz w:val="24"/>
          <w:szCs w:val="24"/>
          <w:lang w:bidi="ar-SA"/>
        </w:rPr>
        <w:t xml:space="preserve">. </w:t>
      </w:r>
    </w:p>
    <w:p w:rsidR="00984358" w:rsidRPr="006B6BB7" w:rsidRDefault="00984358" w:rsidP="008919C3">
      <w:pPr>
        <w:widowControl/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</w:p>
    <w:p w:rsidR="004E5C5E" w:rsidRPr="006B6BB7" w:rsidRDefault="004E5C5E" w:rsidP="004E5C5E">
      <w:pPr>
        <w:widowControl/>
        <w:autoSpaceDE/>
        <w:autoSpaceDN/>
        <w:ind w:firstLine="709"/>
        <w:jc w:val="center"/>
        <w:rPr>
          <w:b/>
          <w:bCs/>
          <w:caps/>
          <w:sz w:val="24"/>
          <w:szCs w:val="24"/>
          <w:lang w:bidi="ar-SA"/>
        </w:rPr>
      </w:pPr>
      <w:r w:rsidRPr="006B6BB7">
        <w:rPr>
          <w:b/>
          <w:bCs/>
          <w:caps/>
          <w:sz w:val="24"/>
          <w:szCs w:val="24"/>
          <w:lang w:bidi="ar-SA"/>
        </w:rPr>
        <w:t>12. Награждение</w:t>
      </w:r>
    </w:p>
    <w:p w:rsidR="004E5C5E" w:rsidRPr="006B6BB7" w:rsidRDefault="004E5C5E" w:rsidP="004E5C5E">
      <w:pPr>
        <w:widowControl/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6B6BB7">
        <w:rPr>
          <w:bCs/>
          <w:sz w:val="24"/>
          <w:szCs w:val="24"/>
          <w:lang w:bidi="ar-SA"/>
        </w:rPr>
        <w:t>12.1 Команды-победители в личных зачетах награждаются дипломами 1 степени и медалями, команды-призеры, занявшие 2, 3 места – дипломами и медалями соответствующих степеней.</w:t>
      </w:r>
    </w:p>
    <w:p w:rsidR="004E5C5E" w:rsidRPr="006B6BB7" w:rsidRDefault="004E5C5E" w:rsidP="008919C3">
      <w:pPr>
        <w:widowControl/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</w:p>
    <w:p w:rsidR="004E5C5E" w:rsidRPr="006B6BB7" w:rsidRDefault="004E5C5E" w:rsidP="004E5C5E">
      <w:pPr>
        <w:widowControl/>
        <w:autoSpaceDE/>
        <w:autoSpaceDN/>
        <w:ind w:firstLine="709"/>
        <w:jc w:val="center"/>
        <w:rPr>
          <w:b/>
          <w:bCs/>
          <w:sz w:val="24"/>
          <w:szCs w:val="24"/>
          <w:lang w:bidi="ar-SA"/>
        </w:rPr>
      </w:pPr>
      <w:r w:rsidRPr="006B6BB7">
        <w:rPr>
          <w:b/>
          <w:bCs/>
          <w:sz w:val="24"/>
          <w:szCs w:val="24"/>
          <w:lang w:bidi="ar-SA"/>
        </w:rPr>
        <w:t>13. УСЛОВИЯ ПРИЕМА УЧАСТНИКОВ СОРЕВНОВАНИЙ И ПОДАЧА ЗАЯВОК</w:t>
      </w:r>
    </w:p>
    <w:p w:rsidR="004E5C5E" w:rsidRPr="006B6BB7" w:rsidRDefault="004E5C5E" w:rsidP="004E5C5E">
      <w:pPr>
        <w:widowControl/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6B6BB7">
        <w:rPr>
          <w:bCs/>
          <w:sz w:val="24"/>
          <w:szCs w:val="24"/>
          <w:lang w:bidi="ar-SA"/>
        </w:rPr>
        <w:t>13.1 Предварительные заявки на участие в соревновании подаются не позднее</w:t>
      </w:r>
      <w:r w:rsidR="006E1BE7" w:rsidRPr="006B6BB7">
        <w:rPr>
          <w:bCs/>
          <w:sz w:val="24"/>
          <w:szCs w:val="24"/>
          <w:lang w:bidi="ar-SA"/>
        </w:rPr>
        <w:t xml:space="preserve"> 25 февраля</w:t>
      </w:r>
      <w:r w:rsidRPr="006B6BB7">
        <w:rPr>
          <w:bCs/>
          <w:sz w:val="24"/>
          <w:szCs w:val="24"/>
          <w:lang w:bidi="ar-SA"/>
        </w:rPr>
        <w:t xml:space="preserve"> </w:t>
      </w:r>
      <w:r w:rsidR="006E1BE7" w:rsidRPr="006B6BB7">
        <w:rPr>
          <w:bCs/>
          <w:sz w:val="24"/>
          <w:szCs w:val="24"/>
          <w:lang w:bidi="ar-SA"/>
        </w:rPr>
        <w:t xml:space="preserve">2020 г. </w:t>
      </w:r>
      <w:r w:rsidRPr="006B6BB7">
        <w:rPr>
          <w:bCs/>
          <w:sz w:val="24"/>
          <w:szCs w:val="24"/>
          <w:lang w:bidi="ar-SA"/>
        </w:rPr>
        <w:t xml:space="preserve">на электронный адрес: </w:t>
      </w:r>
      <w:proofErr w:type="spellStart"/>
      <w:r w:rsidRPr="006B6BB7">
        <w:rPr>
          <w:bCs/>
          <w:sz w:val="24"/>
          <w:szCs w:val="24"/>
          <w:lang w:val="en-US" w:bidi="ar-SA"/>
        </w:rPr>
        <w:t>yago</w:t>
      </w:r>
      <w:proofErr w:type="spellEnd"/>
      <w:r w:rsidRPr="006B6BB7">
        <w:rPr>
          <w:bCs/>
          <w:sz w:val="24"/>
          <w:szCs w:val="24"/>
          <w:lang w:bidi="ar-SA"/>
        </w:rPr>
        <w:t>2010@</w:t>
      </w:r>
      <w:proofErr w:type="spellStart"/>
      <w:r w:rsidRPr="006B6BB7">
        <w:rPr>
          <w:bCs/>
          <w:sz w:val="24"/>
          <w:szCs w:val="24"/>
          <w:lang w:val="en-US" w:bidi="ar-SA"/>
        </w:rPr>
        <w:t>bk</w:t>
      </w:r>
      <w:proofErr w:type="spellEnd"/>
      <w:r w:rsidRPr="006B6BB7">
        <w:rPr>
          <w:bCs/>
          <w:sz w:val="24"/>
          <w:szCs w:val="24"/>
          <w:lang w:bidi="ar-SA"/>
        </w:rPr>
        <w:t>.</w:t>
      </w:r>
      <w:proofErr w:type="spellStart"/>
      <w:r w:rsidRPr="006B6BB7">
        <w:rPr>
          <w:bCs/>
          <w:sz w:val="24"/>
          <w:szCs w:val="24"/>
          <w:lang w:val="en-US" w:bidi="ar-SA"/>
        </w:rPr>
        <w:t>ru</w:t>
      </w:r>
      <w:proofErr w:type="spellEnd"/>
      <w:r w:rsidRPr="006B6BB7">
        <w:rPr>
          <w:bCs/>
          <w:sz w:val="24"/>
          <w:szCs w:val="24"/>
          <w:lang w:bidi="ar-SA"/>
        </w:rPr>
        <w:t>.</w:t>
      </w:r>
    </w:p>
    <w:p w:rsidR="004E5C5E" w:rsidRPr="006B6BB7" w:rsidRDefault="004E5C5E" w:rsidP="004E5C5E">
      <w:pPr>
        <w:widowControl/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6B6BB7">
        <w:rPr>
          <w:bCs/>
          <w:sz w:val="24"/>
          <w:szCs w:val="24"/>
          <w:lang w:bidi="ar-SA"/>
        </w:rPr>
        <w:lastRenderedPageBreak/>
        <w:t>13.2 Именные заявки установленного образца, заверенные печатью врачебно-физкультурного диспансера или медицинского учреждения с грифом “Для больничных листов и справок” и печатью командирующей организации, предъявляются в комиссию по допуску 06 марта 2020 г.</w:t>
      </w:r>
    </w:p>
    <w:p w:rsidR="004E5C5E" w:rsidRPr="006B6BB7" w:rsidRDefault="004E5C5E" w:rsidP="004E5C5E">
      <w:pPr>
        <w:widowControl/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</w:p>
    <w:p w:rsidR="004E5C5E" w:rsidRPr="006B6BB7" w:rsidRDefault="004E5C5E" w:rsidP="004E5C5E">
      <w:pPr>
        <w:widowControl/>
        <w:autoSpaceDE/>
        <w:autoSpaceDN/>
        <w:ind w:firstLine="750"/>
        <w:jc w:val="center"/>
        <w:rPr>
          <w:b/>
          <w:bCs/>
          <w:caps/>
          <w:sz w:val="24"/>
          <w:szCs w:val="24"/>
          <w:lang w:bidi="ar-SA"/>
        </w:rPr>
      </w:pPr>
      <w:r w:rsidRPr="006B6BB7">
        <w:rPr>
          <w:b/>
          <w:bCs/>
          <w:caps/>
          <w:sz w:val="24"/>
          <w:szCs w:val="24"/>
          <w:lang w:bidi="ar-SA"/>
        </w:rPr>
        <w:t xml:space="preserve">14.Заключительные положения </w:t>
      </w:r>
    </w:p>
    <w:p w:rsidR="004E5C5E" w:rsidRPr="006B6BB7" w:rsidRDefault="004E5C5E" w:rsidP="004E5C5E">
      <w:pPr>
        <w:widowControl/>
        <w:autoSpaceDE/>
        <w:autoSpaceDN/>
        <w:ind w:firstLine="750"/>
        <w:jc w:val="both"/>
        <w:rPr>
          <w:sz w:val="24"/>
          <w:szCs w:val="24"/>
          <w:lang w:bidi="ar-SA"/>
        </w:rPr>
      </w:pPr>
      <w:r w:rsidRPr="006B6BB7">
        <w:rPr>
          <w:sz w:val="24"/>
          <w:szCs w:val="24"/>
          <w:lang w:bidi="ar-SA"/>
        </w:rPr>
        <w:t>14.1 РОО «ФСТ СО» в течение 10 дней после окончания соревнований предоставляет отчет главной судейской коллегии (ГСК), протоколы (список судейской коллегии с указанием судейской категории и должности, список участников с указанием принадлежности спортивной школе/клубу и т.п., город) в ГАУ СО «ЦСП». Документы должны быть подписаны ответственным лицом и скреплены печатью Федерации.</w:t>
      </w:r>
    </w:p>
    <w:p w:rsidR="004E5C5E" w:rsidRPr="006B6BB7" w:rsidRDefault="004E5C5E" w:rsidP="004E5C5E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bidi="ar-SA"/>
        </w:rPr>
      </w:pPr>
    </w:p>
    <w:p w:rsidR="004E5C5E" w:rsidRPr="006B6BB7" w:rsidRDefault="004E5C5E" w:rsidP="004E5C5E">
      <w:pPr>
        <w:widowControl/>
        <w:autoSpaceDE/>
        <w:autoSpaceDN/>
        <w:jc w:val="center"/>
        <w:rPr>
          <w:bCs/>
          <w:sz w:val="24"/>
          <w:szCs w:val="24"/>
          <w:lang w:bidi="ar-SA"/>
        </w:rPr>
      </w:pPr>
      <w:r w:rsidRPr="006B6BB7">
        <w:rPr>
          <w:b/>
          <w:bCs/>
          <w:sz w:val="24"/>
          <w:szCs w:val="24"/>
          <w:lang w:bidi="ar-SA"/>
        </w:rPr>
        <w:t xml:space="preserve">Положение является вызовом на соревнование (основанием для направления, в </w:t>
      </w:r>
      <w:proofErr w:type="spellStart"/>
      <w:r w:rsidRPr="006B6BB7">
        <w:rPr>
          <w:b/>
          <w:bCs/>
          <w:sz w:val="24"/>
          <w:szCs w:val="24"/>
          <w:lang w:bidi="ar-SA"/>
        </w:rPr>
        <w:t>т.ч</w:t>
      </w:r>
      <w:proofErr w:type="spellEnd"/>
      <w:r w:rsidRPr="006B6BB7">
        <w:rPr>
          <w:b/>
          <w:bCs/>
          <w:sz w:val="24"/>
          <w:szCs w:val="24"/>
          <w:lang w:bidi="ar-SA"/>
        </w:rPr>
        <w:t>. командирования, спортсменов, тренеров и судей)</w:t>
      </w:r>
    </w:p>
    <w:sectPr w:rsidR="004E5C5E" w:rsidRPr="006B6BB7" w:rsidSect="007B782E">
      <w:footerReference w:type="default" r:id="rId9"/>
      <w:pgSz w:w="11910" w:h="16840"/>
      <w:pgMar w:top="480" w:right="57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BB" w:rsidRDefault="00AE70BB" w:rsidP="00DD49B6">
      <w:r>
        <w:separator/>
      </w:r>
    </w:p>
  </w:endnote>
  <w:endnote w:type="continuationSeparator" w:id="0">
    <w:p w:rsidR="00AE70BB" w:rsidRDefault="00AE70BB" w:rsidP="00DD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636621"/>
      <w:docPartObj>
        <w:docPartGallery w:val="Page Numbers (Bottom of Page)"/>
        <w:docPartUnique/>
      </w:docPartObj>
    </w:sdtPr>
    <w:sdtEndPr/>
    <w:sdtContent>
      <w:p w:rsidR="00DD49B6" w:rsidRDefault="005117E4">
        <w:pPr>
          <w:pStyle w:val="ab"/>
          <w:jc w:val="right"/>
        </w:pPr>
        <w:r>
          <w:fldChar w:fldCharType="begin"/>
        </w:r>
        <w:r w:rsidR="00DD49B6">
          <w:instrText>PAGE   \* MERGEFORMAT</w:instrText>
        </w:r>
        <w:r>
          <w:fldChar w:fldCharType="separate"/>
        </w:r>
        <w:r w:rsidR="00633BEF">
          <w:rPr>
            <w:noProof/>
          </w:rPr>
          <w:t>1</w:t>
        </w:r>
        <w:r>
          <w:fldChar w:fldCharType="end"/>
        </w:r>
      </w:p>
    </w:sdtContent>
  </w:sdt>
  <w:p w:rsidR="00DD49B6" w:rsidRDefault="00DD49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BB" w:rsidRDefault="00AE70BB" w:rsidP="00DD49B6">
      <w:r>
        <w:separator/>
      </w:r>
    </w:p>
  </w:footnote>
  <w:footnote w:type="continuationSeparator" w:id="0">
    <w:p w:rsidR="00AE70BB" w:rsidRDefault="00AE70BB" w:rsidP="00DD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706A"/>
    <w:multiLevelType w:val="hybridMultilevel"/>
    <w:tmpl w:val="BF2ED284"/>
    <w:lvl w:ilvl="0" w:tplc="D0FAC65A">
      <w:start w:val="1"/>
      <w:numFmt w:val="decimal"/>
      <w:lvlText w:val="%1."/>
      <w:lvlJc w:val="left"/>
      <w:pPr>
        <w:ind w:left="24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2EA0DA">
      <w:start w:val="8"/>
      <w:numFmt w:val="decimal"/>
      <w:lvlText w:val="%2."/>
      <w:lvlJc w:val="left"/>
      <w:pPr>
        <w:ind w:left="42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5D8E801C">
      <w:numFmt w:val="bullet"/>
      <w:lvlText w:val="•"/>
      <w:lvlJc w:val="left"/>
      <w:pPr>
        <w:ind w:left="5009" w:hanging="281"/>
      </w:pPr>
      <w:rPr>
        <w:rFonts w:hint="default"/>
        <w:lang w:val="ru-RU" w:eastAsia="ru-RU" w:bidi="ru-RU"/>
      </w:rPr>
    </w:lvl>
    <w:lvl w:ilvl="3" w:tplc="11E279AE">
      <w:numFmt w:val="bullet"/>
      <w:lvlText w:val="•"/>
      <w:lvlJc w:val="left"/>
      <w:pPr>
        <w:ind w:left="5779" w:hanging="281"/>
      </w:pPr>
      <w:rPr>
        <w:rFonts w:hint="default"/>
        <w:lang w:val="ru-RU" w:eastAsia="ru-RU" w:bidi="ru-RU"/>
      </w:rPr>
    </w:lvl>
    <w:lvl w:ilvl="4" w:tplc="86862A20">
      <w:numFmt w:val="bullet"/>
      <w:lvlText w:val="•"/>
      <w:lvlJc w:val="left"/>
      <w:pPr>
        <w:ind w:left="6548" w:hanging="281"/>
      </w:pPr>
      <w:rPr>
        <w:rFonts w:hint="default"/>
        <w:lang w:val="ru-RU" w:eastAsia="ru-RU" w:bidi="ru-RU"/>
      </w:rPr>
    </w:lvl>
    <w:lvl w:ilvl="5" w:tplc="9A449E34">
      <w:numFmt w:val="bullet"/>
      <w:lvlText w:val="•"/>
      <w:lvlJc w:val="left"/>
      <w:pPr>
        <w:ind w:left="7318" w:hanging="281"/>
      </w:pPr>
      <w:rPr>
        <w:rFonts w:hint="default"/>
        <w:lang w:val="ru-RU" w:eastAsia="ru-RU" w:bidi="ru-RU"/>
      </w:rPr>
    </w:lvl>
    <w:lvl w:ilvl="6" w:tplc="AFFCF2A0">
      <w:numFmt w:val="bullet"/>
      <w:lvlText w:val="•"/>
      <w:lvlJc w:val="left"/>
      <w:pPr>
        <w:ind w:left="8088" w:hanging="281"/>
      </w:pPr>
      <w:rPr>
        <w:rFonts w:hint="default"/>
        <w:lang w:val="ru-RU" w:eastAsia="ru-RU" w:bidi="ru-RU"/>
      </w:rPr>
    </w:lvl>
    <w:lvl w:ilvl="7" w:tplc="A7BA17F6">
      <w:numFmt w:val="bullet"/>
      <w:lvlText w:val="•"/>
      <w:lvlJc w:val="left"/>
      <w:pPr>
        <w:ind w:left="8857" w:hanging="281"/>
      </w:pPr>
      <w:rPr>
        <w:rFonts w:hint="default"/>
        <w:lang w:val="ru-RU" w:eastAsia="ru-RU" w:bidi="ru-RU"/>
      </w:rPr>
    </w:lvl>
    <w:lvl w:ilvl="8" w:tplc="A20C0EDA">
      <w:numFmt w:val="bullet"/>
      <w:lvlText w:val="•"/>
      <w:lvlJc w:val="left"/>
      <w:pPr>
        <w:ind w:left="9627" w:hanging="281"/>
      </w:pPr>
      <w:rPr>
        <w:rFonts w:hint="default"/>
        <w:lang w:val="ru-RU" w:eastAsia="ru-RU" w:bidi="ru-RU"/>
      </w:rPr>
    </w:lvl>
  </w:abstractNum>
  <w:abstractNum w:abstractNumId="1">
    <w:nsid w:val="18466744"/>
    <w:multiLevelType w:val="hybridMultilevel"/>
    <w:tmpl w:val="F81877C6"/>
    <w:lvl w:ilvl="0" w:tplc="76DEC04C">
      <w:numFmt w:val="bullet"/>
      <w:lvlText w:val="-"/>
      <w:lvlJc w:val="left"/>
      <w:pPr>
        <w:ind w:left="106" w:hanging="18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AB4870A4">
      <w:numFmt w:val="bullet"/>
      <w:lvlText w:val=""/>
      <w:lvlJc w:val="left"/>
      <w:pPr>
        <w:ind w:left="826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E638B696">
      <w:numFmt w:val="bullet"/>
      <w:lvlText w:val="•"/>
      <w:lvlJc w:val="left"/>
      <w:pPr>
        <w:ind w:left="1969" w:hanging="361"/>
      </w:pPr>
      <w:rPr>
        <w:rFonts w:hint="default"/>
        <w:lang w:val="ru-RU" w:eastAsia="ru-RU" w:bidi="ru-RU"/>
      </w:rPr>
    </w:lvl>
    <w:lvl w:ilvl="3" w:tplc="4E1E6038">
      <w:numFmt w:val="bullet"/>
      <w:lvlText w:val="•"/>
      <w:lvlJc w:val="left"/>
      <w:pPr>
        <w:ind w:left="3119" w:hanging="361"/>
      </w:pPr>
      <w:rPr>
        <w:rFonts w:hint="default"/>
        <w:lang w:val="ru-RU" w:eastAsia="ru-RU" w:bidi="ru-RU"/>
      </w:rPr>
    </w:lvl>
    <w:lvl w:ilvl="4" w:tplc="DC32E3EC">
      <w:numFmt w:val="bullet"/>
      <w:lvlText w:val="•"/>
      <w:lvlJc w:val="left"/>
      <w:pPr>
        <w:ind w:left="4268" w:hanging="361"/>
      </w:pPr>
      <w:rPr>
        <w:rFonts w:hint="default"/>
        <w:lang w:val="ru-RU" w:eastAsia="ru-RU" w:bidi="ru-RU"/>
      </w:rPr>
    </w:lvl>
    <w:lvl w:ilvl="5" w:tplc="65EED066">
      <w:numFmt w:val="bullet"/>
      <w:lvlText w:val="•"/>
      <w:lvlJc w:val="left"/>
      <w:pPr>
        <w:ind w:left="5418" w:hanging="361"/>
      </w:pPr>
      <w:rPr>
        <w:rFonts w:hint="default"/>
        <w:lang w:val="ru-RU" w:eastAsia="ru-RU" w:bidi="ru-RU"/>
      </w:rPr>
    </w:lvl>
    <w:lvl w:ilvl="6" w:tplc="89749182">
      <w:numFmt w:val="bullet"/>
      <w:lvlText w:val="•"/>
      <w:lvlJc w:val="left"/>
      <w:pPr>
        <w:ind w:left="6568" w:hanging="361"/>
      </w:pPr>
      <w:rPr>
        <w:rFonts w:hint="default"/>
        <w:lang w:val="ru-RU" w:eastAsia="ru-RU" w:bidi="ru-RU"/>
      </w:rPr>
    </w:lvl>
    <w:lvl w:ilvl="7" w:tplc="C47671B2">
      <w:numFmt w:val="bullet"/>
      <w:lvlText w:val="•"/>
      <w:lvlJc w:val="left"/>
      <w:pPr>
        <w:ind w:left="7717" w:hanging="361"/>
      </w:pPr>
      <w:rPr>
        <w:rFonts w:hint="default"/>
        <w:lang w:val="ru-RU" w:eastAsia="ru-RU" w:bidi="ru-RU"/>
      </w:rPr>
    </w:lvl>
    <w:lvl w:ilvl="8" w:tplc="40B4C8BA">
      <w:numFmt w:val="bullet"/>
      <w:lvlText w:val="•"/>
      <w:lvlJc w:val="left"/>
      <w:pPr>
        <w:ind w:left="8867" w:hanging="361"/>
      </w:pPr>
      <w:rPr>
        <w:rFonts w:hint="default"/>
        <w:lang w:val="ru-RU" w:eastAsia="ru-RU" w:bidi="ru-RU"/>
      </w:rPr>
    </w:lvl>
  </w:abstractNum>
  <w:abstractNum w:abstractNumId="2">
    <w:nsid w:val="1B9B4AEB"/>
    <w:multiLevelType w:val="hybridMultilevel"/>
    <w:tmpl w:val="99946962"/>
    <w:lvl w:ilvl="0" w:tplc="669A926C">
      <w:numFmt w:val="bullet"/>
      <w:lvlText w:val="-"/>
      <w:lvlJc w:val="left"/>
      <w:pPr>
        <w:ind w:left="248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40778C">
      <w:numFmt w:val="bullet"/>
      <w:lvlText w:val="•"/>
      <w:lvlJc w:val="left"/>
      <w:pPr>
        <w:ind w:left="1332" w:hanging="466"/>
      </w:pPr>
      <w:rPr>
        <w:rFonts w:hint="default"/>
        <w:lang w:val="ru-RU" w:eastAsia="ru-RU" w:bidi="ru-RU"/>
      </w:rPr>
    </w:lvl>
    <w:lvl w:ilvl="2" w:tplc="C67E58CC">
      <w:numFmt w:val="bullet"/>
      <w:lvlText w:val="•"/>
      <w:lvlJc w:val="left"/>
      <w:pPr>
        <w:ind w:left="2425" w:hanging="466"/>
      </w:pPr>
      <w:rPr>
        <w:rFonts w:hint="default"/>
        <w:lang w:val="ru-RU" w:eastAsia="ru-RU" w:bidi="ru-RU"/>
      </w:rPr>
    </w:lvl>
    <w:lvl w:ilvl="3" w:tplc="0FE63BF6">
      <w:numFmt w:val="bullet"/>
      <w:lvlText w:val="•"/>
      <w:lvlJc w:val="left"/>
      <w:pPr>
        <w:ind w:left="3517" w:hanging="466"/>
      </w:pPr>
      <w:rPr>
        <w:rFonts w:hint="default"/>
        <w:lang w:val="ru-RU" w:eastAsia="ru-RU" w:bidi="ru-RU"/>
      </w:rPr>
    </w:lvl>
    <w:lvl w:ilvl="4" w:tplc="B9CE97C0">
      <w:numFmt w:val="bullet"/>
      <w:lvlText w:val="•"/>
      <w:lvlJc w:val="left"/>
      <w:pPr>
        <w:ind w:left="4610" w:hanging="466"/>
      </w:pPr>
      <w:rPr>
        <w:rFonts w:hint="default"/>
        <w:lang w:val="ru-RU" w:eastAsia="ru-RU" w:bidi="ru-RU"/>
      </w:rPr>
    </w:lvl>
    <w:lvl w:ilvl="5" w:tplc="37B68BFA">
      <w:numFmt w:val="bullet"/>
      <w:lvlText w:val="•"/>
      <w:lvlJc w:val="left"/>
      <w:pPr>
        <w:ind w:left="5703" w:hanging="466"/>
      </w:pPr>
      <w:rPr>
        <w:rFonts w:hint="default"/>
        <w:lang w:val="ru-RU" w:eastAsia="ru-RU" w:bidi="ru-RU"/>
      </w:rPr>
    </w:lvl>
    <w:lvl w:ilvl="6" w:tplc="5C523CCA">
      <w:numFmt w:val="bullet"/>
      <w:lvlText w:val="•"/>
      <w:lvlJc w:val="left"/>
      <w:pPr>
        <w:ind w:left="6795" w:hanging="466"/>
      </w:pPr>
      <w:rPr>
        <w:rFonts w:hint="default"/>
        <w:lang w:val="ru-RU" w:eastAsia="ru-RU" w:bidi="ru-RU"/>
      </w:rPr>
    </w:lvl>
    <w:lvl w:ilvl="7" w:tplc="64684898">
      <w:numFmt w:val="bullet"/>
      <w:lvlText w:val="•"/>
      <w:lvlJc w:val="left"/>
      <w:pPr>
        <w:ind w:left="7888" w:hanging="466"/>
      </w:pPr>
      <w:rPr>
        <w:rFonts w:hint="default"/>
        <w:lang w:val="ru-RU" w:eastAsia="ru-RU" w:bidi="ru-RU"/>
      </w:rPr>
    </w:lvl>
    <w:lvl w:ilvl="8" w:tplc="6D3AC01E">
      <w:numFmt w:val="bullet"/>
      <w:lvlText w:val="•"/>
      <w:lvlJc w:val="left"/>
      <w:pPr>
        <w:ind w:left="8981" w:hanging="466"/>
      </w:pPr>
      <w:rPr>
        <w:rFonts w:hint="default"/>
        <w:lang w:val="ru-RU" w:eastAsia="ru-RU" w:bidi="ru-RU"/>
      </w:rPr>
    </w:lvl>
  </w:abstractNum>
  <w:abstractNum w:abstractNumId="3">
    <w:nsid w:val="22A60370"/>
    <w:multiLevelType w:val="hybridMultilevel"/>
    <w:tmpl w:val="30E66740"/>
    <w:lvl w:ilvl="0" w:tplc="7E4E05AE">
      <w:start w:val="1"/>
      <w:numFmt w:val="decimal"/>
      <w:lvlText w:val="%1."/>
      <w:lvlJc w:val="left"/>
      <w:pPr>
        <w:ind w:left="452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4D926988">
      <w:numFmt w:val="bullet"/>
      <w:lvlText w:val="•"/>
      <w:lvlJc w:val="left"/>
      <w:pPr>
        <w:ind w:left="5184" w:hanging="281"/>
      </w:pPr>
      <w:rPr>
        <w:rFonts w:hint="default"/>
        <w:lang w:val="ru-RU" w:eastAsia="ru-RU" w:bidi="ru-RU"/>
      </w:rPr>
    </w:lvl>
    <w:lvl w:ilvl="2" w:tplc="F3DE1796">
      <w:numFmt w:val="bullet"/>
      <w:lvlText w:val="•"/>
      <w:lvlJc w:val="left"/>
      <w:pPr>
        <w:ind w:left="5849" w:hanging="281"/>
      </w:pPr>
      <w:rPr>
        <w:rFonts w:hint="default"/>
        <w:lang w:val="ru-RU" w:eastAsia="ru-RU" w:bidi="ru-RU"/>
      </w:rPr>
    </w:lvl>
    <w:lvl w:ilvl="3" w:tplc="5A8ACC08">
      <w:numFmt w:val="bullet"/>
      <w:lvlText w:val="•"/>
      <w:lvlJc w:val="left"/>
      <w:pPr>
        <w:ind w:left="6513" w:hanging="281"/>
      </w:pPr>
      <w:rPr>
        <w:rFonts w:hint="default"/>
        <w:lang w:val="ru-RU" w:eastAsia="ru-RU" w:bidi="ru-RU"/>
      </w:rPr>
    </w:lvl>
    <w:lvl w:ilvl="4" w:tplc="08F4DA26">
      <w:numFmt w:val="bullet"/>
      <w:lvlText w:val="•"/>
      <w:lvlJc w:val="left"/>
      <w:pPr>
        <w:ind w:left="7178" w:hanging="281"/>
      </w:pPr>
      <w:rPr>
        <w:rFonts w:hint="default"/>
        <w:lang w:val="ru-RU" w:eastAsia="ru-RU" w:bidi="ru-RU"/>
      </w:rPr>
    </w:lvl>
    <w:lvl w:ilvl="5" w:tplc="90EC3E66">
      <w:numFmt w:val="bullet"/>
      <w:lvlText w:val="•"/>
      <w:lvlJc w:val="left"/>
      <w:pPr>
        <w:ind w:left="7843" w:hanging="281"/>
      </w:pPr>
      <w:rPr>
        <w:rFonts w:hint="default"/>
        <w:lang w:val="ru-RU" w:eastAsia="ru-RU" w:bidi="ru-RU"/>
      </w:rPr>
    </w:lvl>
    <w:lvl w:ilvl="6" w:tplc="3FB463A8">
      <w:numFmt w:val="bullet"/>
      <w:lvlText w:val="•"/>
      <w:lvlJc w:val="left"/>
      <w:pPr>
        <w:ind w:left="8507" w:hanging="281"/>
      </w:pPr>
      <w:rPr>
        <w:rFonts w:hint="default"/>
        <w:lang w:val="ru-RU" w:eastAsia="ru-RU" w:bidi="ru-RU"/>
      </w:rPr>
    </w:lvl>
    <w:lvl w:ilvl="7" w:tplc="BE1834A0">
      <w:numFmt w:val="bullet"/>
      <w:lvlText w:val="•"/>
      <w:lvlJc w:val="left"/>
      <w:pPr>
        <w:ind w:left="9172" w:hanging="281"/>
      </w:pPr>
      <w:rPr>
        <w:rFonts w:hint="default"/>
        <w:lang w:val="ru-RU" w:eastAsia="ru-RU" w:bidi="ru-RU"/>
      </w:rPr>
    </w:lvl>
    <w:lvl w:ilvl="8" w:tplc="254E7224">
      <w:numFmt w:val="bullet"/>
      <w:lvlText w:val="•"/>
      <w:lvlJc w:val="left"/>
      <w:pPr>
        <w:ind w:left="9837" w:hanging="281"/>
      </w:pPr>
      <w:rPr>
        <w:rFonts w:hint="default"/>
        <w:lang w:val="ru-RU" w:eastAsia="ru-RU" w:bidi="ru-RU"/>
      </w:rPr>
    </w:lvl>
  </w:abstractNum>
  <w:abstractNum w:abstractNumId="4">
    <w:nsid w:val="466D04CC"/>
    <w:multiLevelType w:val="hybridMultilevel"/>
    <w:tmpl w:val="85C434F6"/>
    <w:lvl w:ilvl="0" w:tplc="406A7760">
      <w:numFmt w:val="bullet"/>
      <w:lvlText w:val="-"/>
      <w:lvlJc w:val="left"/>
      <w:pPr>
        <w:ind w:left="24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F24FC0">
      <w:numFmt w:val="bullet"/>
      <w:lvlText w:val="•"/>
      <w:lvlJc w:val="left"/>
      <w:pPr>
        <w:ind w:left="1332" w:hanging="214"/>
      </w:pPr>
      <w:rPr>
        <w:rFonts w:hint="default"/>
        <w:lang w:val="ru-RU" w:eastAsia="ru-RU" w:bidi="ru-RU"/>
      </w:rPr>
    </w:lvl>
    <w:lvl w:ilvl="2" w:tplc="E74ABC16">
      <w:numFmt w:val="bullet"/>
      <w:lvlText w:val="•"/>
      <w:lvlJc w:val="left"/>
      <w:pPr>
        <w:ind w:left="2425" w:hanging="214"/>
      </w:pPr>
      <w:rPr>
        <w:rFonts w:hint="default"/>
        <w:lang w:val="ru-RU" w:eastAsia="ru-RU" w:bidi="ru-RU"/>
      </w:rPr>
    </w:lvl>
    <w:lvl w:ilvl="3" w:tplc="1522FBBE">
      <w:numFmt w:val="bullet"/>
      <w:lvlText w:val="•"/>
      <w:lvlJc w:val="left"/>
      <w:pPr>
        <w:ind w:left="3517" w:hanging="214"/>
      </w:pPr>
      <w:rPr>
        <w:rFonts w:hint="default"/>
        <w:lang w:val="ru-RU" w:eastAsia="ru-RU" w:bidi="ru-RU"/>
      </w:rPr>
    </w:lvl>
    <w:lvl w:ilvl="4" w:tplc="46882414">
      <w:numFmt w:val="bullet"/>
      <w:lvlText w:val="•"/>
      <w:lvlJc w:val="left"/>
      <w:pPr>
        <w:ind w:left="4610" w:hanging="214"/>
      </w:pPr>
      <w:rPr>
        <w:rFonts w:hint="default"/>
        <w:lang w:val="ru-RU" w:eastAsia="ru-RU" w:bidi="ru-RU"/>
      </w:rPr>
    </w:lvl>
    <w:lvl w:ilvl="5" w:tplc="9416883E">
      <w:numFmt w:val="bullet"/>
      <w:lvlText w:val="•"/>
      <w:lvlJc w:val="left"/>
      <w:pPr>
        <w:ind w:left="5703" w:hanging="214"/>
      </w:pPr>
      <w:rPr>
        <w:rFonts w:hint="default"/>
        <w:lang w:val="ru-RU" w:eastAsia="ru-RU" w:bidi="ru-RU"/>
      </w:rPr>
    </w:lvl>
    <w:lvl w:ilvl="6" w:tplc="3B86CC9E">
      <w:numFmt w:val="bullet"/>
      <w:lvlText w:val="•"/>
      <w:lvlJc w:val="left"/>
      <w:pPr>
        <w:ind w:left="6795" w:hanging="214"/>
      </w:pPr>
      <w:rPr>
        <w:rFonts w:hint="default"/>
        <w:lang w:val="ru-RU" w:eastAsia="ru-RU" w:bidi="ru-RU"/>
      </w:rPr>
    </w:lvl>
    <w:lvl w:ilvl="7" w:tplc="87E03F6E">
      <w:numFmt w:val="bullet"/>
      <w:lvlText w:val="•"/>
      <w:lvlJc w:val="left"/>
      <w:pPr>
        <w:ind w:left="7888" w:hanging="214"/>
      </w:pPr>
      <w:rPr>
        <w:rFonts w:hint="default"/>
        <w:lang w:val="ru-RU" w:eastAsia="ru-RU" w:bidi="ru-RU"/>
      </w:rPr>
    </w:lvl>
    <w:lvl w:ilvl="8" w:tplc="E694424C">
      <w:numFmt w:val="bullet"/>
      <w:lvlText w:val="•"/>
      <w:lvlJc w:val="left"/>
      <w:pPr>
        <w:ind w:left="8981" w:hanging="214"/>
      </w:pPr>
      <w:rPr>
        <w:rFonts w:hint="default"/>
        <w:lang w:val="ru-RU" w:eastAsia="ru-RU" w:bidi="ru-RU"/>
      </w:rPr>
    </w:lvl>
  </w:abstractNum>
  <w:abstractNum w:abstractNumId="5">
    <w:nsid w:val="51F26992"/>
    <w:multiLevelType w:val="hybridMultilevel"/>
    <w:tmpl w:val="9AF63908"/>
    <w:lvl w:ilvl="0" w:tplc="16401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16C89"/>
    <w:multiLevelType w:val="hybridMultilevel"/>
    <w:tmpl w:val="26EEBBD8"/>
    <w:lvl w:ilvl="0" w:tplc="D612F854">
      <w:numFmt w:val="bullet"/>
      <w:lvlText w:val="-"/>
      <w:lvlJc w:val="left"/>
      <w:pPr>
        <w:ind w:left="24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3ABD4A">
      <w:numFmt w:val="bullet"/>
      <w:lvlText w:val="•"/>
      <w:lvlJc w:val="left"/>
      <w:pPr>
        <w:ind w:left="1332" w:hanging="188"/>
      </w:pPr>
      <w:rPr>
        <w:rFonts w:hint="default"/>
        <w:lang w:val="ru-RU" w:eastAsia="ru-RU" w:bidi="ru-RU"/>
      </w:rPr>
    </w:lvl>
    <w:lvl w:ilvl="2" w:tplc="73E0C2C8">
      <w:numFmt w:val="bullet"/>
      <w:lvlText w:val="•"/>
      <w:lvlJc w:val="left"/>
      <w:pPr>
        <w:ind w:left="2425" w:hanging="188"/>
      </w:pPr>
      <w:rPr>
        <w:rFonts w:hint="default"/>
        <w:lang w:val="ru-RU" w:eastAsia="ru-RU" w:bidi="ru-RU"/>
      </w:rPr>
    </w:lvl>
    <w:lvl w:ilvl="3" w:tplc="253E06A2">
      <w:numFmt w:val="bullet"/>
      <w:lvlText w:val="•"/>
      <w:lvlJc w:val="left"/>
      <w:pPr>
        <w:ind w:left="3517" w:hanging="188"/>
      </w:pPr>
      <w:rPr>
        <w:rFonts w:hint="default"/>
        <w:lang w:val="ru-RU" w:eastAsia="ru-RU" w:bidi="ru-RU"/>
      </w:rPr>
    </w:lvl>
    <w:lvl w:ilvl="4" w:tplc="E4EE4308">
      <w:numFmt w:val="bullet"/>
      <w:lvlText w:val="•"/>
      <w:lvlJc w:val="left"/>
      <w:pPr>
        <w:ind w:left="4610" w:hanging="188"/>
      </w:pPr>
      <w:rPr>
        <w:rFonts w:hint="default"/>
        <w:lang w:val="ru-RU" w:eastAsia="ru-RU" w:bidi="ru-RU"/>
      </w:rPr>
    </w:lvl>
    <w:lvl w:ilvl="5" w:tplc="19E4BD48">
      <w:numFmt w:val="bullet"/>
      <w:lvlText w:val="•"/>
      <w:lvlJc w:val="left"/>
      <w:pPr>
        <w:ind w:left="5703" w:hanging="188"/>
      </w:pPr>
      <w:rPr>
        <w:rFonts w:hint="default"/>
        <w:lang w:val="ru-RU" w:eastAsia="ru-RU" w:bidi="ru-RU"/>
      </w:rPr>
    </w:lvl>
    <w:lvl w:ilvl="6" w:tplc="03E832A2">
      <w:numFmt w:val="bullet"/>
      <w:lvlText w:val="•"/>
      <w:lvlJc w:val="left"/>
      <w:pPr>
        <w:ind w:left="6795" w:hanging="188"/>
      </w:pPr>
      <w:rPr>
        <w:rFonts w:hint="default"/>
        <w:lang w:val="ru-RU" w:eastAsia="ru-RU" w:bidi="ru-RU"/>
      </w:rPr>
    </w:lvl>
    <w:lvl w:ilvl="7" w:tplc="D8225030">
      <w:numFmt w:val="bullet"/>
      <w:lvlText w:val="•"/>
      <w:lvlJc w:val="left"/>
      <w:pPr>
        <w:ind w:left="7888" w:hanging="188"/>
      </w:pPr>
      <w:rPr>
        <w:rFonts w:hint="default"/>
        <w:lang w:val="ru-RU" w:eastAsia="ru-RU" w:bidi="ru-RU"/>
      </w:rPr>
    </w:lvl>
    <w:lvl w:ilvl="8" w:tplc="AE4AFC80">
      <w:numFmt w:val="bullet"/>
      <w:lvlText w:val="•"/>
      <w:lvlJc w:val="left"/>
      <w:pPr>
        <w:ind w:left="8981" w:hanging="188"/>
      </w:pPr>
      <w:rPr>
        <w:rFonts w:hint="default"/>
        <w:lang w:val="ru-RU" w:eastAsia="ru-RU" w:bidi="ru-RU"/>
      </w:rPr>
    </w:lvl>
  </w:abstractNum>
  <w:abstractNum w:abstractNumId="7">
    <w:nsid w:val="5FBC7B29"/>
    <w:multiLevelType w:val="hybridMultilevel"/>
    <w:tmpl w:val="ED3CBF26"/>
    <w:lvl w:ilvl="0" w:tplc="3E7442B8">
      <w:start w:val="3"/>
      <w:numFmt w:val="decimal"/>
      <w:lvlText w:val="%1."/>
      <w:lvlJc w:val="left"/>
      <w:pPr>
        <w:ind w:left="4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4" w:hanging="360"/>
      </w:pPr>
    </w:lvl>
    <w:lvl w:ilvl="2" w:tplc="0419001B" w:tentative="1">
      <w:start w:val="1"/>
      <w:numFmt w:val="lowerRoman"/>
      <w:lvlText w:val="%3."/>
      <w:lvlJc w:val="right"/>
      <w:pPr>
        <w:ind w:left="6044" w:hanging="180"/>
      </w:pPr>
    </w:lvl>
    <w:lvl w:ilvl="3" w:tplc="0419000F" w:tentative="1">
      <w:start w:val="1"/>
      <w:numFmt w:val="decimal"/>
      <w:lvlText w:val="%4."/>
      <w:lvlJc w:val="left"/>
      <w:pPr>
        <w:ind w:left="6764" w:hanging="360"/>
      </w:pPr>
    </w:lvl>
    <w:lvl w:ilvl="4" w:tplc="04190019" w:tentative="1">
      <w:start w:val="1"/>
      <w:numFmt w:val="lowerLetter"/>
      <w:lvlText w:val="%5."/>
      <w:lvlJc w:val="left"/>
      <w:pPr>
        <w:ind w:left="7484" w:hanging="360"/>
      </w:pPr>
    </w:lvl>
    <w:lvl w:ilvl="5" w:tplc="0419001B" w:tentative="1">
      <w:start w:val="1"/>
      <w:numFmt w:val="lowerRoman"/>
      <w:lvlText w:val="%6."/>
      <w:lvlJc w:val="right"/>
      <w:pPr>
        <w:ind w:left="8204" w:hanging="180"/>
      </w:pPr>
    </w:lvl>
    <w:lvl w:ilvl="6" w:tplc="0419000F" w:tentative="1">
      <w:start w:val="1"/>
      <w:numFmt w:val="decimal"/>
      <w:lvlText w:val="%7."/>
      <w:lvlJc w:val="left"/>
      <w:pPr>
        <w:ind w:left="8924" w:hanging="360"/>
      </w:pPr>
    </w:lvl>
    <w:lvl w:ilvl="7" w:tplc="04190019" w:tentative="1">
      <w:start w:val="1"/>
      <w:numFmt w:val="lowerLetter"/>
      <w:lvlText w:val="%8."/>
      <w:lvlJc w:val="left"/>
      <w:pPr>
        <w:ind w:left="9644" w:hanging="360"/>
      </w:pPr>
    </w:lvl>
    <w:lvl w:ilvl="8" w:tplc="0419001B" w:tentative="1">
      <w:start w:val="1"/>
      <w:numFmt w:val="lowerRoman"/>
      <w:lvlText w:val="%9."/>
      <w:lvlJc w:val="right"/>
      <w:pPr>
        <w:ind w:left="10364" w:hanging="180"/>
      </w:pPr>
    </w:lvl>
  </w:abstractNum>
  <w:abstractNum w:abstractNumId="8">
    <w:nsid w:val="6B5F6106"/>
    <w:multiLevelType w:val="multilevel"/>
    <w:tmpl w:val="CEB69A9E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F124DE6"/>
    <w:multiLevelType w:val="hybridMultilevel"/>
    <w:tmpl w:val="C4464050"/>
    <w:lvl w:ilvl="0" w:tplc="5C187464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745815DB"/>
    <w:multiLevelType w:val="hybridMultilevel"/>
    <w:tmpl w:val="77520D62"/>
    <w:lvl w:ilvl="0" w:tplc="4754D2B8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7D2E129E"/>
    <w:multiLevelType w:val="hybridMultilevel"/>
    <w:tmpl w:val="C0DEA988"/>
    <w:lvl w:ilvl="0" w:tplc="4DA2B344">
      <w:start w:val="6"/>
      <w:numFmt w:val="decimal"/>
      <w:lvlText w:val="%1."/>
      <w:lvlJc w:val="left"/>
      <w:pPr>
        <w:ind w:left="381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D8E547A">
      <w:numFmt w:val="bullet"/>
      <w:lvlText w:val="•"/>
      <w:lvlJc w:val="left"/>
      <w:pPr>
        <w:ind w:left="4554" w:hanging="281"/>
      </w:pPr>
      <w:rPr>
        <w:rFonts w:hint="default"/>
        <w:lang w:val="ru-RU" w:eastAsia="ru-RU" w:bidi="ru-RU"/>
      </w:rPr>
    </w:lvl>
    <w:lvl w:ilvl="2" w:tplc="5ED0DAF2">
      <w:numFmt w:val="bullet"/>
      <w:lvlText w:val="•"/>
      <w:lvlJc w:val="left"/>
      <w:pPr>
        <w:ind w:left="5289" w:hanging="281"/>
      </w:pPr>
      <w:rPr>
        <w:rFonts w:hint="default"/>
        <w:lang w:val="ru-RU" w:eastAsia="ru-RU" w:bidi="ru-RU"/>
      </w:rPr>
    </w:lvl>
    <w:lvl w:ilvl="3" w:tplc="1504BE78">
      <w:numFmt w:val="bullet"/>
      <w:lvlText w:val="•"/>
      <w:lvlJc w:val="left"/>
      <w:pPr>
        <w:ind w:left="6023" w:hanging="281"/>
      </w:pPr>
      <w:rPr>
        <w:rFonts w:hint="default"/>
        <w:lang w:val="ru-RU" w:eastAsia="ru-RU" w:bidi="ru-RU"/>
      </w:rPr>
    </w:lvl>
    <w:lvl w:ilvl="4" w:tplc="A97C8C56">
      <w:numFmt w:val="bullet"/>
      <w:lvlText w:val="•"/>
      <w:lvlJc w:val="left"/>
      <w:pPr>
        <w:ind w:left="6758" w:hanging="281"/>
      </w:pPr>
      <w:rPr>
        <w:rFonts w:hint="default"/>
        <w:lang w:val="ru-RU" w:eastAsia="ru-RU" w:bidi="ru-RU"/>
      </w:rPr>
    </w:lvl>
    <w:lvl w:ilvl="5" w:tplc="6BA86528">
      <w:numFmt w:val="bullet"/>
      <w:lvlText w:val="•"/>
      <w:lvlJc w:val="left"/>
      <w:pPr>
        <w:ind w:left="7493" w:hanging="281"/>
      </w:pPr>
      <w:rPr>
        <w:rFonts w:hint="default"/>
        <w:lang w:val="ru-RU" w:eastAsia="ru-RU" w:bidi="ru-RU"/>
      </w:rPr>
    </w:lvl>
    <w:lvl w:ilvl="6" w:tplc="43C094B8">
      <w:numFmt w:val="bullet"/>
      <w:lvlText w:val="•"/>
      <w:lvlJc w:val="left"/>
      <w:pPr>
        <w:ind w:left="8227" w:hanging="281"/>
      </w:pPr>
      <w:rPr>
        <w:rFonts w:hint="default"/>
        <w:lang w:val="ru-RU" w:eastAsia="ru-RU" w:bidi="ru-RU"/>
      </w:rPr>
    </w:lvl>
    <w:lvl w:ilvl="7" w:tplc="C1EAC832">
      <w:numFmt w:val="bullet"/>
      <w:lvlText w:val="•"/>
      <w:lvlJc w:val="left"/>
      <w:pPr>
        <w:ind w:left="8962" w:hanging="281"/>
      </w:pPr>
      <w:rPr>
        <w:rFonts w:hint="default"/>
        <w:lang w:val="ru-RU" w:eastAsia="ru-RU" w:bidi="ru-RU"/>
      </w:rPr>
    </w:lvl>
    <w:lvl w:ilvl="8" w:tplc="CE6C7A26">
      <w:numFmt w:val="bullet"/>
      <w:lvlText w:val="•"/>
      <w:lvlJc w:val="left"/>
      <w:pPr>
        <w:ind w:left="9697" w:hanging="281"/>
      </w:pPr>
      <w:rPr>
        <w:rFonts w:hint="default"/>
        <w:lang w:val="ru-RU" w:eastAsia="ru-RU" w:bidi="ru-RU"/>
      </w:rPr>
    </w:lvl>
  </w:abstractNum>
  <w:abstractNum w:abstractNumId="12">
    <w:nsid w:val="7FCA4D68"/>
    <w:multiLevelType w:val="hybridMultilevel"/>
    <w:tmpl w:val="1A7413CC"/>
    <w:lvl w:ilvl="0" w:tplc="16401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EB"/>
    <w:rsid w:val="000075C5"/>
    <w:rsid w:val="000C1AF6"/>
    <w:rsid w:val="001C71B4"/>
    <w:rsid w:val="00271B77"/>
    <w:rsid w:val="002772B8"/>
    <w:rsid w:val="00287A7B"/>
    <w:rsid w:val="00326B2F"/>
    <w:rsid w:val="003575D1"/>
    <w:rsid w:val="00382E33"/>
    <w:rsid w:val="00424147"/>
    <w:rsid w:val="0048074B"/>
    <w:rsid w:val="004B17F3"/>
    <w:rsid w:val="004E5C5E"/>
    <w:rsid w:val="005117E4"/>
    <w:rsid w:val="005330EB"/>
    <w:rsid w:val="00535D4E"/>
    <w:rsid w:val="00577B6F"/>
    <w:rsid w:val="005D2F4A"/>
    <w:rsid w:val="00611B2B"/>
    <w:rsid w:val="00633BEF"/>
    <w:rsid w:val="006B6BB7"/>
    <w:rsid w:val="006E1BE7"/>
    <w:rsid w:val="00757BFC"/>
    <w:rsid w:val="00766B6B"/>
    <w:rsid w:val="007B782E"/>
    <w:rsid w:val="007F4606"/>
    <w:rsid w:val="008919C3"/>
    <w:rsid w:val="00891E1F"/>
    <w:rsid w:val="00963EAA"/>
    <w:rsid w:val="009739A6"/>
    <w:rsid w:val="00984358"/>
    <w:rsid w:val="00993032"/>
    <w:rsid w:val="00A16371"/>
    <w:rsid w:val="00A42F4D"/>
    <w:rsid w:val="00A71C39"/>
    <w:rsid w:val="00AC64C2"/>
    <w:rsid w:val="00AD778D"/>
    <w:rsid w:val="00AE70BB"/>
    <w:rsid w:val="00B646A8"/>
    <w:rsid w:val="00C205E9"/>
    <w:rsid w:val="00C33A6F"/>
    <w:rsid w:val="00C66E19"/>
    <w:rsid w:val="00CE1C66"/>
    <w:rsid w:val="00D31300"/>
    <w:rsid w:val="00DD49B6"/>
    <w:rsid w:val="00DF6841"/>
    <w:rsid w:val="00E137DC"/>
    <w:rsid w:val="00E234D8"/>
    <w:rsid w:val="00E42723"/>
    <w:rsid w:val="00E93B00"/>
    <w:rsid w:val="00EA2C87"/>
    <w:rsid w:val="00F6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0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205E9"/>
    <w:pPr>
      <w:ind w:left="24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05E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205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05E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205E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C205E9"/>
    <w:pPr>
      <w:ind w:left="248" w:firstLine="566"/>
    </w:pPr>
  </w:style>
  <w:style w:type="paragraph" w:customStyle="1" w:styleId="TableParagraph">
    <w:name w:val="Table Paragraph"/>
    <w:basedOn w:val="a"/>
    <w:uiPriority w:val="1"/>
    <w:qFormat/>
    <w:rsid w:val="00C205E9"/>
  </w:style>
  <w:style w:type="paragraph" w:styleId="a6">
    <w:name w:val="Balloon Text"/>
    <w:basedOn w:val="a"/>
    <w:link w:val="a7"/>
    <w:uiPriority w:val="99"/>
    <w:semiHidden/>
    <w:unhideWhenUsed/>
    <w:rsid w:val="00C205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5E9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3">
    <w:name w:val="заголовок 3"/>
    <w:basedOn w:val="a"/>
    <w:next w:val="a"/>
    <w:rsid w:val="00B646A8"/>
    <w:pPr>
      <w:keepNext/>
      <w:widowControl/>
      <w:suppressAutoHyphens/>
      <w:autoSpaceDE/>
      <w:autoSpaceDN/>
      <w:jc w:val="both"/>
    </w:pPr>
    <w:rPr>
      <w:sz w:val="24"/>
      <w:szCs w:val="20"/>
      <w:lang w:eastAsia="ar-SA" w:bidi="ar-SA"/>
    </w:rPr>
  </w:style>
  <w:style w:type="paragraph" w:customStyle="1" w:styleId="a8">
    <w:name w:val="Текст Календаря"/>
    <w:basedOn w:val="a"/>
    <w:rsid w:val="00B646A8"/>
    <w:pPr>
      <w:suppressAutoHyphens/>
      <w:autoSpaceDE/>
      <w:autoSpaceDN/>
      <w:ind w:firstLine="567"/>
      <w:jc w:val="both"/>
    </w:pPr>
    <w:rPr>
      <w:sz w:val="28"/>
      <w:szCs w:val="20"/>
      <w:lang w:eastAsia="ar-SA" w:bidi="ar-SA"/>
    </w:rPr>
  </w:style>
  <w:style w:type="character" w:customStyle="1" w:styleId="WW8Num2z1">
    <w:name w:val="WW8Num2z1"/>
    <w:rsid w:val="005D2F4A"/>
    <w:rPr>
      <w:rFonts w:ascii="Courier New" w:hAnsi="Courier New" w:cs="Courier New" w:hint="default"/>
    </w:rPr>
  </w:style>
  <w:style w:type="paragraph" w:styleId="a9">
    <w:name w:val="header"/>
    <w:basedOn w:val="a"/>
    <w:link w:val="aa"/>
    <w:uiPriority w:val="99"/>
    <w:unhideWhenUsed/>
    <w:rsid w:val="00DD49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9B6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DD49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9B6"/>
    <w:rPr>
      <w:rFonts w:ascii="Times New Roman" w:eastAsia="Times New Roman" w:hAnsi="Times New Roman" w:cs="Times New Roman"/>
      <w:lang w:eastAsia="ru-RU" w:bidi="ru-RU"/>
    </w:rPr>
  </w:style>
  <w:style w:type="character" w:styleId="ad">
    <w:name w:val="Hyperlink"/>
    <w:basedOn w:val="a0"/>
    <w:uiPriority w:val="99"/>
    <w:unhideWhenUsed/>
    <w:rsid w:val="002772B8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7B782E"/>
    <w:pPr>
      <w:widowControl/>
      <w:autoSpaceDE/>
      <w:autoSpaceDN/>
      <w:jc w:val="center"/>
    </w:pPr>
    <w:rPr>
      <w:b/>
      <w:bCs/>
      <w:sz w:val="32"/>
      <w:szCs w:val="24"/>
      <w:lang w:bidi="ar-SA"/>
    </w:rPr>
  </w:style>
  <w:style w:type="character" w:customStyle="1" w:styleId="af">
    <w:name w:val="Название Знак"/>
    <w:basedOn w:val="a0"/>
    <w:link w:val="ae"/>
    <w:rsid w:val="007B782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0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205E9"/>
    <w:pPr>
      <w:ind w:left="24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05E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205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05E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205E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C205E9"/>
    <w:pPr>
      <w:ind w:left="248" w:firstLine="566"/>
    </w:pPr>
  </w:style>
  <w:style w:type="paragraph" w:customStyle="1" w:styleId="TableParagraph">
    <w:name w:val="Table Paragraph"/>
    <w:basedOn w:val="a"/>
    <w:uiPriority w:val="1"/>
    <w:qFormat/>
    <w:rsid w:val="00C205E9"/>
  </w:style>
  <w:style w:type="paragraph" w:styleId="a6">
    <w:name w:val="Balloon Text"/>
    <w:basedOn w:val="a"/>
    <w:link w:val="a7"/>
    <w:uiPriority w:val="99"/>
    <w:semiHidden/>
    <w:unhideWhenUsed/>
    <w:rsid w:val="00C205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5E9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3">
    <w:name w:val="заголовок 3"/>
    <w:basedOn w:val="a"/>
    <w:next w:val="a"/>
    <w:rsid w:val="00B646A8"/>
    <w:pPr>
      <w:keepNext/>
      <w:widowControl/>
      <w:suppressAutoHyphens/>
      <w:autoSpaceDE/>
      <w:autoSpaceDN/>
      <w:jc w:val="both"/>
    </w:pPr>
    <w:rPr>
      <w:sz w:val="24"/>
      <w:szCs w:val="20"/>
      <w:lang w:eastAsia="ar-SA" w:bidi="ar-SA"/>
    </w:rPr>
  </w:style>
  <w:style w:type="paragraph" w:customStyle="1" w:styleId="a8">
    <w:name w:val="Текст Календаря"/>
    <w:basedOn w:val="a"/>
    <w:rsid w:val="00B646A8"/>
    <w:pPr>
      <w:suppressAutoHyphens/>
      <w:autoSpaceDE/>
      <w:autoSpaceDN/>
      <w:ind w:firstLine="567"/>
      <w:jc w:val="both"/>
    </w:pPr>
    <w:rPr>
      <w:sz w:val="28"/>
      <w:szCs w:val="20"/>
      <w:lang w:eastAsia="ar-SA" w:bidi="ar-SA"/>
    </w:rPr>
  </w:style>
  <w:style w:type="character" w:customStyle="1" w:styleId="WW8Num2z1">
    <w:name w:val="WW8Num2z1"/>
    <w:rsid w:val="005D2F4A"/>
    <w:rPr>
      <w:rFonts w:ascii="Courier New" w:hAnsi="Courier New" w:cs="Courier New" w:hint="default"/>
    </w:rPr>
  </w:style>
  <w:style w:type="paragraph" w:styleId="a9">
    <w:name w:val="header"/>
    <w:basedOn w:val="a"/>
    <w:link w:val="aa"/>
    <w:uiPriority w:val="99"/>
    <w:unhideWhenUsed/>
    <w:rsid w:val="00DD49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9B6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DD49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9B6"/>
    <w:rPr>
      <w:rFonts w:ascii="Times New Roman" w:eastAsia="Times New Roman" w:hAnsi="Times New Roman" w:cs="Times New Roman"/>
      <w:lang w:eastAsia="ru-RU" w:bidi="ru-RU"/>
    </w:rPr>
  </w:style>
  <w:style w:type="character" w:styleId="ad">
    <w:name w:val="Hyperlink"/>
    <w:basedOn w:val="a0"/>
    <w:uiPriority w:val="99"/>
    <w:unhideWhenUsed/>
    <w:rsid w:val="002772B8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7B782E"/>
    <w:pPr>
      <w:widowControl/>
      <w:autoSpaceDE/>
      <w:autoSpaceDN/>
      <w:jc w:val="center"/>
    </w:pPr>
    <w:rPr>
      <w:b/>
      <w:bCs/>
      <w:sz w:val="32"/>
      <w:szCs w:val="24"/>
      <w:lang w:bidi="ar-SA"/>
    </w:rPr>
  </w:style>
  <w:style w:type="character" w:customStyle="1" w:styleId="af">
    <w:name w:val="Название Знак"/>
    <w:basedOn w:val="a0"/>
    <w:link w:val="ae"/>
    <w:rsid w:val="007B782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2B94-D7A9-459A-8A62-7EE09339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4</cp:revision>
  <cp:lastPrinted>2020-02-10T07:21:00Z</cp:lastPrinted>
  <dcterms:created xsi:type="dcterms:W3CDTF">2020-02-10T06:33:00Z</dcterms:created>
  <dcterms:modified xsi:type="dcterms:W3CDTF">2020-02-10T09:01:00Z</dcterms:modified>
</cp:coreProperties>
</file>