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38" w:rsidRDefault="00FD6215" w:rsidP="00A81C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43425" cy="1552575"/>
            <wp:effectExtent l="19050" t="0" r="9525" b="0"/>
            <wp:docPr id="1" name="Рисунок 1" descr="C:\Users\Иван\Desktop\Соревы синх\Логотип для инф бюллете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Соревы синх\Логотип для инф бюллете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5F" w:rsidRPr="00245638" w:rsidRDefault="00A81C5F" w:rsidP="00A81C5F">
      <w:pPr>
        <w:jc w:val="center"/>
        <w:rPr>
          <w:b/>
          <w:color w:val="244061" w:themeColor="accent1" w:themeShade="80"/>
        </w:rPr>
      </w:pPr>
      <w:r w:rsidRPr="00245638">
        <w:rPr>
          <w:b/>
          <w:color w:val="244061" w:themeColor="accent1" w:themeShade="80"/>
        </w:rPr>
        <w:t xml:space="preserve">Информационный бюллетень №1 </w:t>
      </w:r>
      <w:r w:rsidR="00245638" w:rsidRPr="00245638">
        <w:rPr>
          <w:b/>
          <w:color w:val="244061" w:themeColor="accent1" w:themeShade="80"/>
        </w:rPr>
        <w:br/>
        <w:t xml:space="preserve">Открытые областные соревнования по спортивному туризму </w:t>
      </w:r>
      <w:r w:rsidR="00245638">
        <w:rPr>
          <w:b/>
          <w:color w:val="244061" w:themeColor="accent1" w:themeShade="80"/>
        </w:rPr>
        <w:t>в закрытых помещениях</w:t>
      </w:r>
    </w:p>
    <w:p w:rsidR="00A81C5F" w:rsidRPr="00A81C5F" w:rsidRDefault="00A81C5F">
      <w:r>
        <w:tab/>
        <w:t>1</w:t>
      </w:r>
      <w:r w:rsidR="00410CB1">
        <w:t>4</w:t>
      </w:r>
      <w:r>
        <w:t xml:space="preserve"> </w:t>
      </w:r>
      <w:proofErr w:type="gramStart"/>
      <w:r>
        <w:t>января  г.Екатеринбург</w:t>
      </w:r>
      <w:proofErr w:type="gramEnd"/>
      <w:r>
        <w:t xml:space="preserve"> ул.8 марта 62 ст. метро Геологическая</w:t>
      </w:r>
    </w:p>
    <w:p w:rsidR="00A81C5F" w:rsidRDefault="00A81C5F">
      <w:pPr>
        <w:rPr>
          <w:color w:val="333A44"/>
          <w:shd w:val="clear" w:color="auto" w:fill="FFFFFF"/>
        </w:rPr>
      </w:pPr>
      <w:r>
        <w:t>Программа соревнований</w:t>
      </w:r>
      <w:r w:rsidR="007A1951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34864" w:rsidTr="00B34864">
        <w:tc>
          <w:tcPr>
            <w:tcW w:w="1668" w:type="dxa"/>
          </w:tcPr>
          <w:p w:rsidR="00B34864" w:rsidRDefault="00B34864">
            <w:r>
              <w:t>12:00-13:00</w:t>
            </w:r>
          </w:p>
        </w:tc>
        <w:tc>
          <w:tcPr>
            <w:tcW w:w="7903" w:type="dxa"/>
          </w:tcPr>
          <w:p w:rsidR="00B34864" w:rsidRDefault="00B34864">
            <w:r>
              <w:t xml:space="preserve">Комиссия по допуску </w:t>
            </w:r>
          </w:p>
        </w:tc>
      </w:tr>
      <w:tr w:rsidR="00B34864" w:rsidTr="00B34864">
        <w:tc>
          <w:tcPr>
            <w:tcW w:w="1668" w:type="dxa"/>
          </w:tcPr>
          <w:p w:rsidR="00B34864" w:rsidRDefault="00B34864" w:rsidP="00410CB1">
            <w:r>
              <w:t>13:</w:t>
            </w:r>
            <w:r w:rsidR="00410CB1">
              <w:t>2</w:t>
            </w:r>
            <w:r>
              <w:t>0-13:</w:t>
            </w:r>
            <w:r w:rsidR="00410CB1">
              <w:t>3</w:t>
            </w:r>
            <w:r>
              <w:t>0</w:t>
            </w:r>
          </w:p>
        </w:tc>
        <w:tc>
          <w:tcPr>
            <w:tcW w:w="7903" w:type="dxa"/>
          </w:tcPr>
          <w:p w:rsidR="00B34864" w:rsidRDefault="00B34864">
            <w:r>
              <w:t>Открытие соревнований</w:t>
            </w:r>
          </w:p>
        </w:tc>
      </w:tr>
      <w:tr w:rsidR="00292B41" w:rsidTr="00B34864">
        <w:tc>
          <w:tcPr>
            <w:tcW w:w="1668" w:type="dxa"/>
          </w:tcPr>
          <w:p w:rsidR="00292B41" w:rsidRDefault="00292B41" w:rsidP="00410CB1">
            <w:r>
              <w:t>13:</w:t>
            </w:r>
            <w:r w:rsidR="00410CB1">
              <w:t>3</w:t>
            </w:r>
            <w:r>
              <w:t>0-14:00</w:t>
            </w:r>
          </w:p>
        </w:tc>
        <w:tc>
          <w:tcPr>
            <w:tcW w:w="7903" w:type="dxa"/>
          </w:tcPr>
          <w:p w:rsidR="00292B41" w:rsidRDefault="00292B41">
            <w:r>
              <w:t xml:space="preserve">Судейская с представителями </w:t>
            </w:r>
          </w:p>
        </w:tc>
      </w:tr>
      <w:tr w:rsidR="00B34864" w:rsidTr="00B34864">
        <w:tc>
          <w:tcPr>
            <w:tcW w:w="1668" w:type="dxa"/>
          </w:tcPr>
          <w:p w:rsidR="00B34864" w:rsidRDefault="004E3312" w:rsidP="009E4DAE">
            <w:r>
              <w:t>1</w:t>
            </w:r>
            <w:r w:rsidR="00292B41">
              <w:t>4</w:t>
            </w:r>
            <w:r>
              <w:t>:</w:t>
            </w:r>
            <w:r w:rsidR="00292B41">
              <w:t>00</w:t>
            </w:r>
            <w:r>
              <w:t>-1</w:t>
            </w:r>
            <w:r w:rsidR="009E4DAE">
              <w:t>9</w:t>
            </w:r>
            <w:r>
              <w:t>:</w:t>
            </w:r>
            <w:r w:rsidR="009E4DAE">
              <w:t>0</w:t>
            </w:r>
            <w:r>
              <w:t xml:space="preserve">0 </w:t>
            </w:r>
          </w:p>
        </w:tc>
        <w:tc>
          <w:tcPr>
            <w:tcW w:w="7903" w:type="dxa"/>
          </w:tcPr>
          <w:p w:rsidR="00B34864" w:rsidRDefault="00292B41">
            <w:r>
              <w:t>Проведение забегов</w:t>
            </w:r>
          </w:p>
        </w:tc>
      </w:tr>
      <w:tr w:rsidR="004E3312" w:rsidTr="00B34864">
        <w:tc>
          <w:tcPr>
            <w:tcW w:w="1668" w:type="dxa"/>
          </w:tcPr>
          <w:p w:rsidR="004E3312" w:rsidRDefault="00292B41" w:rsidP="009E4DAE">
            <w:r>
              <w:t>1</w:t>
            </w:r>
            <w:r w:rsidR="009E4DAE">
              <w:t>9</w:t>
            </w:r>
            <w:r>
              <w:t>:</w:t>
            </w:r>
            <w:r w:rsidR="009E4DAE">
              <w:t>0</w:t>
            </w:r>
            <w:r>
              <w:t>0-</w:t>
            </w:r>
            <w:r w:rsidR="009E4DAE">
              <w:t>20</w:t>
            </w:r>
            <w:r>
              <w:t>:00</w:t>
            </w:r>
          </w:p>
        </w:tc>
        <w:tc>
          <w:tcPr>
            <w:tcW w:w="7903" w:type="dxa"/>
          </w:tcPr>
          <w:p w:rsidR="004E3312" w:rsidRDefault="00410CB1" w:rsidP="00410CB1">
            <w:r>
              <w:t>Подведение итогов</w:t>
            </w:r>
          </w:p>
        </w:tc>
      </w:tr>
    </w:tbl>
    <w:p w:rsidR="004E3312" w:rsidRDefault="004E3312" w:rsidP="00292B41"/>
    <w:p w:rsidR="006F43CD" w:rsidRDefault="00A81C5F" w:rsidP="00292B41">
      <w:r>
        <w:t>1.</w:t>
      </w:r>
      <w:r w:rsidR="006F43CD" w:rsidRPr="006F43CD">
        <w:t xml:space="preserve"> </w:t>
      </w:r>
      <w:r w:rsidR="006F43CD">
        <w:t xml:space="preserve">От главного входа в "Уральский государственный экономический университет" будут указатели для прохода к месту соревнований. </w:t>
      </w:r>
    </w:p>
    <w:p w:rsidR="00A81C5F" w:rsidRDefault="00A81C5F" w:rsidP="00292B41">
      <w:r>
        <w:t xml:space="preserve">2. </w:t>
      </w:r>
      <w:r w:rsidR="006F43CD">
        <w:t>Участники должны иметь вторую обувь.</w:t>
      </w:r>
    </w:p>
    <w:p w:rsidR="006F43CD" w:rsidRDefault="006F43CD" w:rsidP="00292B41">
      <w:r>
        <w:t>3.Для определения стартового порядка б</w:t>
      </w:r>
      <w:r w:rsidR="00245638">
        <w:t>удет проведена принудительная жеребьевка. Методом случайных чисел</w:t>
      </w:r>
      <w:r>
        <w:t xml:space="preserve">. </w:t>
      </w:r>
      <w:r>
        <w:tab/>
      </w:r>
    </w:p>
    <w:p w:rsidR="006F43CD" w:rsidRDefault="006F43CD" w:rsidP="00292B41">
      <w:r>
        <w:t>4.Забеги будут осуществляться одновременно у 2 и 3 класса.</w:t>
      </w:r>
      <w:r>
        <w:tab/>
      </w:r>
    </w:p>
    <w:p w:rsidR="006F43CD" w:rsidRDefault="006F43CD" w:rsidP="006F43CD">
      <w:r>
        <w:t>5.Предварительный ст</w:t>
      </w:r>
      <w:r w:rsidR="007A1951">
        <w:t>артовый протокол будет выложен 14</w:t>
      </w:r>
      <w:r>
        <w:t xml:space="preserve"> января.</w:t>
      </w:r>
      <w:r w:rsidRPr="006F43CD">
        <w:t xml:space="preserve"> </w:t>
      </w:r>
    </w:p>
    <w:p w:rsidR="006F43CD" w:rsidRDefault="00AF6857" w:rsidP="00292B41">
      <w:r>
        <w:t>6.</w:t>
      </w:r>
      <w:r w:rsidRPr="00AF6857">
        <w:t xml:space="preserve"> </w:t>
      </w:r>
      <w:r>
        <w:t xml:space="preserve">Старт будет осуществляться по освобождению нитки. В порядке </w:t>
      </w:r>
      <w:bookmarkStart w:id="0" w:name="_GoBack"/>
      <w:bookmarkEnd w:id="0"/>
      <w:r>
        <w:t>стартового протокола.</w:t>
      </w:r>
    </w:p>
    <w:p w:rsidR="00A81C5F" w:rsidRPr="00B34864" w:rsidRDefault="00A81C5F" w:rsidP="00292B41"/>
    <w:sectPr w:rsidR="00A81C5F" w:rsidRPr="00B34864" w:rsidSect="0069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64"/>
    <w:rsid w:val="00203C84"/>
    <w:rsid w:val="00245638"/>
    <w:rsid w:val="00292B41"/>
    <w:rsid w:val="00313530"/>
    <w:rsid w:val="00410CB1"/>
    <w:rsid w:val="004E3312"/>
    <w:rsid w:val="00692636"/>
    <w:rsid w:val="006F43CD"/>
    <w:rsid w:val="00731512"/>
    <w:rsid w:val="007A1951"/>
    <w:rsid w:val="009E4DAE"/>
    <w:rsid w:val="00A115C8"/>
    <w:rsid w:val="00A81C5F"/>
    <w:rsid w:val="00AF6857"/>
    <w:rsid w:val="00B1657F"/>
    <w:rsid w:val="00B34864"/>
    <w:rsid w:val="00D16654"/>
    <w:rsid w:val="00D94457"/>
    <w:rsid w:val="00EB1B6A"/>
    <w:rsid w:val="00FB073E"/>
    <w:rsid w:val="00FB0C54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D80C-8247-46F2-9600-21E44926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Александр Кузнецов</cp:lastModifiedBy>
  <cp:revision>2</cp:revision>
  <dcterms:created xsi:type="dcterms:W3CDTF">2016-12-28T12:21:00Z</dcterms:created>
  <dcterms:modified xsi:type="dcterms:W3CDTF">2016-12-28T12:21:00Z</dcterms:modified>
</cp:coreProperties>
</file>