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D9" w:rsidRDefault="00BD65E1">
      <w:pPr>
        <w:widowControl w:val="0"/>
        <w:autoSpaceDE w:val="0"/>
        <w:autoSpaceDN w:val="0"/>
        <w:adjustRightInd w:val="0"/>
        <w:spacing w:after="0" w:line="296" w:lineRule="exact"/>
        <w:rPr>
          <w:rFonts w:ascii="Bookman Old Style" w:hAnsi="Bookman Old Style" w:cs="Bookman Old Style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128270</wp:posOffset>
                </wp:positionV>
                <wp:extent cx="6517005" cy="0"/>
                <wp:effectExtent l="8890" t="5715" r="825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9745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1pt" to="51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g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6517005" cy="0"/>
                <wp:effectExtent l="27940" t="20955" r="27305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E9B6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5pt" to="51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k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" o:allowincell="f" strokeweight="3pt"/>
            </w:pict>
          </mc:Fallback>
        </mc:AlternateContent>
      </w:r>
    </w:p>
    <w:p w:rsidR="00034A31" w:rsidRPr="00034A31" w:rsidRDefault="00687706" w:rsidP="00034A31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 xml:space="preserve">Областные соревнования </w:t>
      </w:r>
      <w:r w:rsidR="00034A31"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 xml:space="preserve"> по спортивному туризму дистанция-пешеходная</w:t>
      </w:r>
    </w:p>
    <w:p w:rsidR="009900D9" w:rsidRPr="00034A31" w:rsidRDefault="00034A31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lang w:val="ru-RU"/>
        </w:rPr>
        <w:t>1</w:t>
      </w:r>
      <w:r w:rsidR="00D800D4">
        <w:rPr>
          <w:rFonts w:ascii="Times New Roman" w:hAnsi="Times New Roman"/>
          <w:i/>
          <w:iCs/>
          <w:lang w:val="ru-RU"/>
        </w:rPr>
        <w:t>4</w:t>
      </w:r>
      <w:r w:rsidR="009900D9" w:rsidRPr="00034A31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sz w:val="19"/>
          <w:szCs w:val="19"/>
          <w:lang w:val="ru-RU"/>
        </w:rPr>
        <w:t>января</w:t>
      </w:r>
      <w:r w:rsidR="009900D9" w:rsidRPr="00034A31">
        <w:rPr>
          <w:rFonts w:ascii="Times New Roman" w:hAnsi="Times New Roman"/>
          <w:i/>
          <w:iCs/>
          <w:lang w:val="ru-RU"/>
        </w:rPr>
        <w:t xml:space="preserve"> </w:t>
      </w:r>
      <w:r w:rsidR="009900D9" w:rsidRPr="00034A31">
        <w:rPr>
          <w:rFonts w:ascii="Times New Roman" w:hAnsi="Times New Roman"/>
          <w:i/>
          <w:iCs/>
          <w:sz w:val="19"/>
          <w:szCs w:val="19"/>
          <w:lang w:val="ru-RU"/>
        </w:rPr>
        <w:t>201</w:t>
      </w:r>
      <w:r w:rsidR="00D800D4">
        <w:rPr>
          <w:rFonts w:ascii="Times New Roman" w:hAnsi="Times New Roman"/>
          <w:i/>
          <w:iCs/>
          <w:sz w:val="19"/>
          <w:szCs w:val="19"/>
          <w:lang w:val="ru-RU"/>
        </w:rPr>
        <w:t>7</w:t>
      </w:r>
      <w:r w:rsidR="009900D9" w:rsidRPr="00034A31">
        <w:rPr>
          <w:rFonts w:ascii="Times New Roman" w:hAnsi="Times New Roman"/>
          <w:i/>
          <w:iCs/>
          <w:sz w:val="19"/>
          <w:szCs w:val="19"/>
          <w:lang w:val="ru-RU"/>
        </w:rPr>
        <w:t>г.</w:t>
      </w:r>
      <w:r w:rsidR="009900D9" w:rsidRPr="00034A31">
        <w:rPr>
          <w:rFonts w:ascii="Times New Roman" w:hAnsi="Times New Roman"/>
          <w:sz w:val="24"/>
          <w:szCs w:val="24"/>
          <w:lang w:val="ru-RU"/>
        </w:rPr>
        <w:tab/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Bookman Old Style" w:hAnsi="Bookman Old Style" w:cs="Bookman Old Style"/>
          <w:b/>
          <w:bCs/>
          <w:sz w:val="24"/>
          <w:szCs w:val="24"/>
          <w:lang w:val="ru-RU"/>
        </w:rPr>
        <w:t>ОБЩИЕ УСЛОВИЯ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730"/>
        </w:tabs>
        <w:overflowPunct w:val="0"/>
        <w:autoSpaceDE w:val="0"/>
        <w:autoSpaceDN w:val="0"/>
        <w:adjustRightInd w:val="0"/>
        <w:spacing w:after="0" w:line="214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Соревнования проводятся в соответствии с «Регламентом проведения соревнований по группе дисциплин «Дистанция – пешеходная»», далее «Регламент».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802"/>
        </w:tabs>
        <w:overflowPunct w:val="0"/>
        <w:autoSpaceDE w:val="0"/>
        <w:autoSpaceDN w:val="0"/>
        <w:adjustRightInd w:val="0"/>
        <w:spacing w:after="0" w:line="214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Уточнения, 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Ссылки даны на пункты «Регламента».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spacing w:after="0" w:line="227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>Участники за 5 минут до старта в обозначенной зоне проходят предстартовую проверку в зоне старта, на которой проверяется снаряжение. Участники должны выполнить все требования судьи при участниках. Участники, опоздавшие к началу предстартовой проверки, к старту</w:t>
      </w:r>
      <w:r w:rsidR="00034A31">
        <w:rPr>
          <w:rFonts w:ascii="Times New Roman" w:hAnsi="Times New Roman"/>
          <w:sz w:val="24"/>
          <w:szCs w:val="24"/>
          <w:lang w:val="ru-RU"/>
        </w:rPr>
        <w:t>, только с разрешения главного судьи.</w:t>
      </w:r>
      <w:r w:rsidRPr="00034A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Соревнования проводятся по бесштрафовой системе оценки нарушений согласно п. 6.2. </w:t>
      </w: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08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lang w:val="ru-RU"/>
        </w:rPr>
        <w:t>На соревнованиях применяется система отметки прохождения дистанции</w:t>
      </w:r>
      <w:r w:rsidR="00034A31">
        <w:rPr>
          <w:rFonts w:ascii="Times New Roman" w:hAnsi="Times New Roman"/>
          <w:lang w:val="ru-RU"/>
        </w:rPr>
        <w:t xml:space="preserve"> с помощью программы</w:t>
      </w:r>
      <w:r w:rsidR="00034A31" w:rsidRPr="00034A31">
        <w:rPr>
          <w:rFonts w:ascii="Times New Roman" w:hAnsi="Times New Roman"/>
          <w:lang w:val="ru-RU"/>
        </w:rPr>
        <w:t xml:space="preserve"> </w:t>
      </w:r>
      <w:r w:rsidR="00034A31">
        <w:rPr>
          <w:rFonts w:ascii="Times New Roman" w:hAnsi="Times New Roman"/>
        </w:rPr>
        <w:t>WinOrient</w:t>
      </w:r>
      <w:r w:rsidR="00034A31">
        <w:rPr>
          <w:rFonts w:ascii="Times New Roman" w:hAnsi="Times New Roman"/>
          <w:lang w:val="ru-RU"/>
        </w:rPr>
        <w:t xml:space="preserve"> </w:t>
      </w:r>
      <w:r w:rsidRPr="00034A31">
        <w:rPr>
          <w:rFonts w:ascii="Times New Roman" w:hAnsi="Times New Roman"/>
          <w:lang w:val="ru-RU"/>
        </w:rPr>
        <w:t>. Результат опр</w:t>
      </w:r>
      <w:r w:rsidR="00034A31">
        <w:rPr>
          <w:rFonts w:ascii="Times New Roman" w:hAnsi="Times New Roman"/>
          <w:lang w:val="ru-RU"/>
        </w:rPr>
        <w:t>еделяется с точностью до секунды</w:t>
      </w:r>
      <w:r w:rsidRPr="00034A31">
        <w:rPr>
          <w:rFonts w:ascii="Times New Roman" w:hAnsi="Times New Roman"/>
          <w:lang w:val="ru-RU"/>
        </w:rPr>
        <w:t xml:space="preserve">. </w:t>
      </w:r>
    </w:p>
    <w:p w:rsidR="009900D9" w:rsidRPr="00034A31" w:rsidRDefault="009900D9">
      <w:pPr>
        <w:widowControl w:val="0"/>
        <w:numPr>
          <w:ilvl w:val="1"/>
          <w:numId w:val="1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Все снаряжение участники транспортируют от старта до финиша последовательно через все </w:t>
      </w:r>
    </w:p>
    <w:p w:rsidR="009900D9" w:rsidRPr="00034A31" w:rsidRDefault="009900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4A31">
        <w:rPr>
          <w:rFonts w:ascii="Times New Roman" w:hAnsi="Times New Roman"/>
          <w:sz w:val="24"/>
          <w:szCs w:val="24"/>
          <w:lang w:val="ru-RU"/>
        </w:rPr>
        <w:t xml:space="preserve">этапы. </w:t>
      </w:r>
    </w:p>
    <w:p w:rsidR="003E6FC9" w:rsidRDefault="00831489" w:rsidP="003E6FC9">
      <w:pPr>
        <w:widowControl w:val="0"/>
        <w:numPr>
          <w:ilvl w:val="1"/>
          <w:numId w:val="1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23" w:lineRule="auto"/>
        <w:ind w:left="0"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прохождения дистанции длинна спусковых перил должна быть не меньше 10 м. </w:t>
      </w:r>
    </w:p>
    <w:p w:rsidR="00D800D4" w:rsidRDefault="00D800D4" w:rsidP="00BD65E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3E6FC9" w:rsidRPr="003E6FC9" w:rsidRDefault="003E6FC9" w:rsidP="003E6FC9">
      <w:pPr>
        <w:widowControl w:val="0"/>
        <w:numPr>
          <w:ilvl w:val="1"/>
          <w:numId w:val="1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23" w:lineRule="auto"/>
        <w:ind w:left="0" w:firstLine="4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E6FC9">
        <w:rPr>
          <w:rFonts w:ascii="Times New Roman" w:hAnsi="Times New Roman"/>
          <w:color w:val="FF0000"/>
          <w:sz w:val="24"/>
          <w:szCs w:val="24"/>
          <w:lang w:val="ru-RU"/>
        </w:rPr>
        <w:t>Допускается использование не сертифицированных х/б перчаток с закрытием не менее  2х фаланг пальцев.</w:t>
      </w:r>
    </w:p>
    <w:sectPr w:rsidR="003E6FC9" w:rsidRPr="003E6FC9" w:rsidSect="002B5E09">
      <w:pgSz w:w="11906" w:h="16838"/>
      <w:pgMar w:top="842" w:right="840" w:bottom="1440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7"/>
    <w:rsid w:val="00034A31"/>
    <w:rsid w:val="001878A5"/>
    <w:rsid w:val="001C6217"/>
    <w:rsid w:val="002B5E09"/>
    <w:rsid w:val="003E6FC9"/>
    <w:rsid w:val="0041330D"/>
    <w:rsid w:val="0047412A"/>
    <w:rsid w:val="00603924"/>
    <w:rsid w:val="00687706"/>
    <w:rsid w:val="0076175B"/>
    <w:rsid w:val="00802F27"/>
    <w:rsid w:val="00831489"/>
    <w:rsid w:val="008F522E"/>
    <w:rsid w:val="00916F59"/>
    <w:rsid w:val="009900D9"/>
    <w:rsid w:val="00A65F87"/>
    <w:rsid w:val="00B37875"/>
    <w:rsid w:val="00BD65E1"/>
    <w:rsid w:val="00C72A06"/>
    <w:rsid w:val="00D008A0"/>
    <w:rsid w:val="00D800D4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D51CC-87D9-4C25-88D8-220BC358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 Кузнецов</cp:lastModifiedBy>
  <cp:revision>2</cp:revision>
  <dcterms:created xsi:type="dcterms:W3CDTF">2016-12-28T12:22:00Z</dcterms:created>
  <dcterms:modified xsi:type="dcterms:W3CDTF">2016-12-28T12:22:00Z</dcterms:modified>
</cp:coreProperties>
</file>