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оревнования по спортивному туризму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«Туриада «Осенний марафон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»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(дисциплина – дистанция – комбинированная)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center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BA0B52" w:rsidRPr="00285309" w:rsidRDefault="00465BC3">
      <w:pPr>
        <w:pStyle w:val="a4"/>
        <w:spacing w:before="240" w:after="60"/>
        <w:ind w:left="3" w:hanging="5"/>
        <w:jc w:val="center"/>
        <w:rPr>
          <w:rFonts w:asciiTheme="majorHAnsi" w:eastAsia="Calibri" w:hAnsiTheme="majorHAnsi" w:cstheme="majorHAnsi"/>
          <w:sz w:val="48"/>
          <w:szCs w:val="48"/>
        </w:rPr>
      </w:pPr>
      <w:bookmarkStart w:id="0" w:name="_heading=h.60lc8xqhmp3a"/>
      <w:bookmarkEnd w:id="0"/>
      <w:r w:rsidRPr="00285309">
        <w:rPr>
          <w:rFonts w:asciiTheme="majorHAnsi" w:eastAsia="Calibri" w:hAnsiTheme="majorHAnsi" w:cstheme="majorHAnsi"/>
          <w:sz w:val="48"/>
          <w:szCs w:val="48"/>
        </w:rPr>
        <w:t>Информационный бюллетень</w:t>
      </w:r>
    </w:p>
    <w:p w:rsidR="00BA0B52" w:rsidRPr="00285309" w:rsidRDefault="00465BC3">
      <w:pPr>
        <w:pStyle w:val="2"/>
        <w:numPr>
          <w:ilvl w:val="0"/>
          <w:numId w:val="23"/>
        </w:numPr>
        <w:spacing w:after="60"/>
        <w:ind w:left="2" w:hanging="4"/>
        <w:jc w:val="both"/>
        <w:rPr>
          <w:rFonts w:asciiTheme="majorHAnsi" w:eastAsia="Calibri" w:hAnsiTheme="majorHAnsi" w:cstheme="majorHAnsi"/>
        </w:rPr>
      </w:pPr>
      <w:bookmarkStart w:id="1" w:name="_heading=h.xsi2mf34pgpe"/>
      <w:bookmarkEnd w:id="1"/>
      <w:r w:rsidRPr="00285309">
        <w:rPr>
          <w:rFonts w:asciiTheme="majorHAnsi" w:eastAsia="Calibri" w:hAnsiTheme="majorHAnsi" w:cstheme="majorHAnsi"/>
        </w:rPr>
        <w:t>Общая информация.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2" w:name="_heading=h.72siziqtdnrm"/>
      <w:bookmarkEnd w:id="2"/>
      <w:r w:rsidRPr="00285309">
        <w:rPr>
          <w:rFonts w:asciiTheme="majorHAnsi" w:hAnsiTheme="majorHAnsi" w:cstheme="majorHAnsi"/>
        </w:rPr>
        <w:t>Время и место проведения соревнований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Место проведения соревнования: лесной массив в районе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поселка Исеть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(ГО Верхняя Пышма, Свердловской обл.).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Сроки проведения соревнования: 17 – 18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Начало старта дистанции Туриады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в 10.00 часов утра 17 октября.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Расписание работы старта: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17.10.2026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18.10.2026 с 08:00 до 10:00</w: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Расположение старта: 56.88552 60.24701</w:t>
      </w:r>
    </w:p>
    <w:p w:rsidR="00465BC3" w:rsidRPr="00285309" w:rsidRDefault="004224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45pt;height:402.45pt">
            <v:imagedata r:id="rId9" o:title="старт" croptop="14743f" cropleft="5850f" cropright="11798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Именные заявки на участие в соревнованиях подаются в комиссию по допуску на месте проведения соревнований 16 октября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2026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года с 19.00 до 21.00 часов и 17 октября с 07:00 до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09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: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45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команд, которые опоздали на начало работы старта - время старта ставится по факту старта, при этом время финиша не откладывается.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3" w:name="_heading=h.5gwmf5cm5hkg"/>
      <w:bookmarkEnd w:id="3"/>
      <w:r w:rsidRPr="00285309">
        <w:rPr>
          <w:rFonts w:asciiTheme="majorHAnsi" w:hAnsiTheme="majorHAnsi" w:cstheme="majorHAnsi"/>
        </w:rPr>
        <w:t>Условия размещения и пребывания команд на соревнованиях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Судейская коллегия на период соревнований (с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16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по 1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8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октября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) будет размещена на территории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стартовой поляны около СТАРТА: 56.88552 60.24701 – полевой лагерь.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Финиш обоих дней располагается в этом же месте.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До момента старта участники могут размещаться </w:t>
      </w:r>
      <w:r w:rsidR="007D2524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в этой же локации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После старта участники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размещаются на территории полевого лагеря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 w:rsidP="001805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hAnsiTheme="majorHAnsi" w:cstheme="majorHAnsi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Размещение автотранспорта на территории полигона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не 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регламентируется 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и остается на усмотрение участников. Размещение автотранспорта на месте полевого лагеря только в специально отведенных местах.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Охрана автостоян</w:t>
      </w:r>
      <w:r w:rsidR="00180586"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>ки</w:t>
      </w:r>
      <w:r w:rsidRPr="00285309"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  <w:t xml:space="preserve"> не осуществляется.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hd w:val="clear" w:color="auto" w:fill="FFFFFF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  <w:shd w:val="clear" w:color="auto" w:fill="FFFFFF"/>
        </w:rPr>
      </w:pPr>
      <w:bookmarkStart w:id="4" w:name="_heading=h.4538lksk7dij"/>
      <w:bookmarkEnd w:id="4"/>
      <w:r w:rsidRPr="00285309">
        <w:rPr>
          <w:rFonts w:asciiTheme="majorHAnsi" w:hAnsiTheme="majorHAnsi" w:cstheme="majorHAnsi"/>
        </w:rPr>
        <w:t>Программа проведения соревнований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tbl>
      <w:tblPr>
        <w:tblStyle w:val="StGen5"/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6662"/>
      </w:tblGrid>
      <w:tr w:rsidR="00BA0B52" w:rsidRPr="00285309">
        <w:trPr>
          <w:trHeight w:val="20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 xml:space="preserve">Дата </w:t>
            </w:r>
          </w:p>
        </w:tc>
        <w:tc>
          <w:tcPr>
            <w:tcW w:w="1559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Время</w:t>
            </w:r>
          </w:p>
        </w:tc>
        <w:tc>
          <w:tcPr>
            <w:tcW w:w="6662" w:type="dxa"/>
            <w:shd w:val="clear" w:color="auto" w:fill="262626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2F2F2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F2F2F2"/>
              </w:rPr>
              <w:t>Мероприятие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FF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6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Прибытие команд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19:00 – 21:00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422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7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07:00 – 09: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комиссии по допуску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08:00 – 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старта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 w:rsidP="0018058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9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45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 – </w:t>
            </w:r>
            <w:r w:rsidR="00180586"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открытия соревнований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Старт первого дня соревнований (</w:t>
            </w:r>
            <w:r w:rsidRPr="00285309">
              <w:rPr>
                <w:rFonts w:asciiTheme="majorHAnsi" w:eastAsia="Calibri" w:hAnsiTheme="majorHAnsi" w:cstheme="majorHAnsi"/>
              </w:rPr>
              <w:t>старт массовый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</w:t>
            </w:r>
            <w:r w:rsidR="0089703F" w:rsidRPr="00285309">
              <w:rPr>
                <w:rFonts w:asciiTheme="majorHAnsi" w:eastAsia="Calibri" w:hAnsiTheme="majorHAnsi" w:cstheme="majorHAnsi"/>
                <w:color w:val="000000"/>
              </w:rPr>
              <w:t xml:space="preserve"> с локации полевого лагеря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Промежуточный финиш + этапы в полевом лагере и конкурсная программа с 17:00</w:t>
            </w:r>
          </w:p>
        </w:tc>
      </w:tr>
      <w:tr w:rsidR="00BA0B52" w:rsidRPr="00285309">
        <w:trPr>
          <w:trHeight w:val="20"/>
        </w:trPr>
        <w:tc>
          <w:tcPr>
            <w:tcW w:w="1418" w:type="dxa"/>
            <w:vMerge w:val="restart"/>
            <w:vAlign w:val="center"/>
          </w:tcPr>
          <w:p w:rsidR="00BA0B52" w:rsidRPr="00285309" w:rsidRDefault="00465BC3" w:rsidP="004224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8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.1</w:t>
            </w:r>
            <w:r w:rsidR="004224AE">
              <w:rPr>
                <w:rFonts w:asciiTheme="majorHAnsi" w:eastAsia="Calibri" w:hAnsiTheme="majorHAnsi" w:cstheme="majorHAnsi"/>
                <w:color w:val="000000"/>
              </w:rPr>
              <w:t>0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.2026</w:t>
            </w: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08:30</w:t>
            </w:r>
            <w:r w:rsidR="00411F32">
              <w:rPr>
                <w:rFonts w:asciiTheme="majorHAnsi" w:eastAsia="Calibri" w:hAnsiTheme="majorHAnsi" w:cstheme="majorHAnsi"/>
                <w:color w:val="000000"/>
              </w:rPr>
              <w:t xml:space="preserve"> – 10:00</w:t>
            </w:r>
          </w:p>
        </w:tc>
        <w:tc>
          <w:tcPr>
            <w:tcW w:w="6662" w:type="dxa"/>
          </w:tcPr>
          <w:p w:rsidR="00BA0B52" w:rsidRPr="00285309" w:rsidRDefault="00465BC3" w:rsidP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 xml:space="preserve">Старт второго дня соревнований (старт </w:t>
            </w:r>
            <w:r w:rsidR="005C103F" w:rsidRPr="00285309">
              <w:rPr>
                <w:rFonts w:asciiTheme="majorHAnsi" w:eastAsia="Calibri" w:hAnsiTheme="majorHAnsi" w:cstheme="majorHAnsi"/>
                <w:color w:val="000000"/>
              </w:rPr>
              <w:t>раздельный</w:t>
            </w:r>
            <w:r w:rsidRPr="00285309">
              <w:rPr>
                <w:rFonts w:asciiTheme="majorHAnsi" w:eastAsia="Calibri" w:hAnsiTheme="majorHAnsi" w:cstheme="majorHAnsi"/>
                <w:color w:val="000000"/>
              </w:rPr>
              <w:t>) с локации полевого лагеря.</w:t>
            </w:r>
            <w:r w:rsidR="00612396" w:rsidRPr="00285309">
              <w:rPr>
                <w:rFonts w:asciiTheme="majorHAnsi" w:eastAsia="Calibri" w:hAnsiTheme="majorHAnsi" w:cstheme="majorHAnsi"/>
                <w:color w:val="000000"/>
              </w:rPr>
              <w:t xml:space="preserve"> Порядок старта на усмотрение судейской бригады.</w:t>
            </w:r>
          </w:p>
        </w:tc>
      </w:tr>
      <w:tr w:rsidR="00BA0B52" w:rsidRPr="00285309">
        <w:trPr>
          <w:trHeight w:val="12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5C10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10</w:t>
            </w:r>
            <w:r w:rsidR="00465BC3" w:rsidRPr="00285309">
              <w:rPr>
                <w:rFonts w:asciiTheme="majorHAnsi" w:eastAsia="Calibri" w:hAnsiTheme="majorHAnsi" w:cstheme="majorHAnsi"/>
                <w:color w:val="000000"/>
              </w:rPr>
              <w:t>:30 - 13:00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Работа финиша</w:t>
            </w:r>
          </w:p>
        </w:tc>
      </w:tr>
      <w:tr w:rsidR="00BA0B52" w:rsidRPr="00285309">
        <w:trPr>
          <w:trHeight w:val="70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14:00 – 15:00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Церемония закрытия соревнований. Награждение победителей и призеров.</w:t>
            </w:r>
          </w:p>
        </w:tc>
      </w:tr>
      <w:tr w:rsidR="00BA0B52" w:rsidRPr="00285309">
        <w:trPr>
          <w:trHeight w:val="277"/>
        </w:trPr>
        <w:tc>
          <w:tcPr>
            <w:tcW w:w="1418" w:type="dxa"/>
            <w:vMerge/>
            <w:vAlign w:val="center"/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left="0" w:hanging="2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16:00</w:t>
            </w:r>
          </w:p>
        </w:tc>
        <w:tc>
          <w:tcPr>
            <w:tcW w:w="6662" w:type="dxa"/>
          </w:tcPr>
          <w:p w:rsidR="00BA0B52" w:rsidRPr="00285309" w:rsidRDefault="00465B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hanging="2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r w:rsidRPr="00285309">
              <w:rPr>
                <w:rFonts w:asciiTheme="majorHAnsi" w:eastAsia="Calibri" w:hAnsiTheme="majorHAnsi" w:cstheme="majorHAnsi"/>
                <w:color w:val="000000"/>
              </w:rPr>
              <w:t>Отъезд команд</w:t>
            </w:r>
          </w:p>
        </w:tc>
      </w:tr>
    </w:tbl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5" w:name="_heading=h.w3m0atdro3in"/>
      <w:bookmarkEnd w:id="5"/>
      <w:r w:rsidRPr="00285309">
        <w:rPr>
          <w:rFonts w:asciiTheme="majorHAnsi" w:hAnsiTheme="majorHAnsi" w:cstheme="majorHAnsi"/>
        </w:rPr>
        <w:lastRenderedPageBreak/>
        <w:t>Тактика прохождения дистанции</w:t>
      </w:r>
    </w:p>
    <w:p w:rsidR="00BA0B52" w:rsidRPr="00285309" w:rsidRDefault="00465BC3">
      <w:pPr>
        <w:pStyle w:val="4"/>
        <w:numPr>
          <w:ilvl w:val="2"/>
          <w:numId w:val="1"/>
        </w:numPr>
        <w:spacing w:before="80"/>
        <w:ind w:left="0" w:hanging="2"/>
        <w:jc w:val="both"/>
        <w:rPr>
          <w:rFonts w:asciiTheme="majorHAnsi" w:hAnsiTheme="majorHAnsi" w:cstheme="majorHAnsi"/>
        </w:rPr>
      </w:pPr>
      <w:bookmarkStart w:id="6" w:name="_heading=h.8npqly6uw1bh"/>
      <w:bookmarkEnd w:id="6"/>
      <w:r w:rsidRPr="00285309">
        <w:rPr>
          <w:rFonts w:asciiTheme="majorHAnsi" w:hAnsiTheme="majorHAnsi" w:cstheme="majorHAnsi"/>
        </w:rPr>
        <w:t xml:space="preserve">Тактика движения 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1 (17.10.2026)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дистанции свободно, в пределах указанного полигона и ориентируется самостоятельно.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Этапы и контрольные пункты спортивной навигации проходятся в любом порядке на усмотрение команды.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 (18.10.2026)</w:t>
      </w:r>
    </w:p>
    <w:p w:rsidR="003E1E30" w:rsidRPr="00285309" w:rsidRDefault="003E1E3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движется по маршруту в заданном направлении проходя поочередно этапы и Контрольные пункты. Ориентирование осуществляется по карте для спортивного ориентирования М 1:10000</w:t>
      </w:r>
    </w:p>
    <w:p w:rsidR="0019461F" w:rsidRPr="00285309" w:rsidRDefault="0019461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Фрагмент карты:</w:t>
      </w:r>
    </w:p>
    <w:p w:rsidR="0019461F" w:rsidRPr="00285309" w:rsidRDefault="004224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pict>
          <v:shape id="_x0000_i1026" type="#_x0000_t75" style="width:344.4pt;height:213.3pt" o:bordertopcolor="this" o:borderleftcolor="this" o:borderbottomcolor="this" o:borderrightcolor="this">
            <v:imagedata r:id="rId10" o:title="спорт карта района" croptop="7155f" cropbottom="39559f" cropleft="1505f" cropright="4309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7" w:name="_heading=h.tejpi59nlcwt"/>
      <w:bookmarkEnd w:id="7"/>
      <w:r w:rsidRPr="00285309">
        <w:rPr>
          <w:rFonts w:asciiTheme="majorHAnsi" w:hAnsiTheme="majorHAnsi" w:cstheme="majorHAnsi"/>
        </w:rPr>
        <w:t xml:space="preserve">Спортивно-техническая информация соревнований по спортивному туризму: </w:t>
      </w:r>
      <w:r w:rsidRPr="00285309">
        <w:rPr>
          <w:rFonts w:asciiTheme="majorHAnsi" w:hAnsiTheme="majorHAnsi" w:cstheme="majorHAnsi"/>
          <w:u w:val="single"/>
        </w:rPr>
        <w:t xml:space="preserve">маршрут пешеходный с прохождением технических препятствий (команды по 2, 4, 6 человек)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8" w:name="_heading=h.w1rhbiqq5954"/>
      <w:bookmarkStart w:id="9" w:name="_heading=h.9f51pnxixha0"/>
      <w:bookmarkEnd w:id="8"/>
      <w:bookmarkEnd w:id="9"/>
      <w:r w:rsidRPr="00285309">
        <w:rPr>
          <w:rFonts w:asciiTheme="majorHAnsi" w:hAnsiTheme="majorHAnsi" w:cstheme="majorHAnsi"/>
        </w:rPr>
        <w:t>Легенда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Туристы отправляются в пеший поход 2 категории сложности, на маршруте не предвидится технически сложных препятствий (с категорией сложности не более 1А), но с собой в поход, в целях обеспечения более комфортных условий преодоления препятствий команда берет 1 веревку диаметром 10 мм, длиной не менее 35 метров и 4 карабина (вспомните сами, часто в простом походе возникают ситуации, когда веревка бы точно не помешала, именно как дополнительная точка опоры!). </w:t>
      </w:r>
    </w:p>
    <w:p w:rsidR="00BA0B52" w:rsidRPr="00285309" w:rsidRDefault="00465BC3">
      <w:pPr>
        <w:numPr>
          <w:ilvl w:val="2"/>
          <w:numId w:val="1"/>
        </w:numPr>
        <w:ind w:left="1" w:hanging="3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 дистанции вам могут попадаться вводные - если выполняете задание - получаете баллы, выполнение этих заданий только на усмотрение команды.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0" w:name="_heading=h.dp2hrvnoyh5l"/>
      <w:bookmarkEnd w:id="10"/>
      <w:r w:rsidRPr="00285309">
        <w:rPr>
          <w:rFonts w:asciiTheme="majorHAnsi" w:hAnsiTheme="majorHAnsi" w:cstheme="majorHAnsi"/>
        </w:rPr>
        <w:t>Местность соревнований и погодные условия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Район проведения соревнований находится в пределах МО Екатеринбург, ГО Первоуральск (Свердловская 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область)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Границы полигона: 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Полигон находится в пределах лесной зоны и вытянут с запада на восток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6,6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 и с севера на юг на </w:t>
      </w:r>
      <w:r w:rsidR="00713206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4,3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км.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Посмотреть границы и скачать их файлом в формате GPX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по ссылке - </w:t>
      </w:r>
      <w:hyperlink r:id="rId11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  <w:shd w:val="clear" w:color="auto" w:fill="FFFFFF"/>
          </w:rPr>
          <w:t>https://clck.ru/3WPFeX</w:t>
        </w:r>
      </w:hyperlink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465BC3" w:rsidRPr="00285309" w:rsidRDefault="004224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pict>
          <v:shape id="_x0000_i1027" type="#_x0000_t75" style="width:98.35pt;height:102.65pt">
            <v:imagedata r:id="rId12" o:title="ссылка на границу полигона" croptop="4228f" cropbottom="5436f" cropleft="5436f" cropright="6946f"/>
          </v:shape>
        </w:pict>
      </w:r>
    </w:p>
    <w:p w:rsidR="00465BC3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hd w:val="clear" w:color="auto" w:fill="FFFFFF"/>
        </w:rPr>
      </w:pPr>
    </w:p>
    <w:p w:rsidR="00BA0B52" w:rsidRPr="00285309" w:rsidRDefault="00465BC3" w:rsidP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  <w:u w:val="single"/>
          <w:shd w:val="clear" w:color="auto" w:fill="FFFFFF"/>
        </w:rPr>
      </w:pPr>
      <w:bookmarkStart w:id="11" w:name="_ea3ac8aa-7151-4335-ad93-835813dda238"/>
      <w:bookmarkEnd w:id="11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Полигон имеет естественные границы (ограничения):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северная граница идет вдоль квартальной просеки в направлении В-З;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восточная граница идет вдоль </w:t>
      </w:r>
      <w:r w:rsidR="00135933" w:rsidRPr="00285309">
        <w:rPr>
          <w:rFonts w:asciiTheme="majorHAnsi" w:eastAsia="Calibri" w:hAnsiTheme="majorHAnsi" w:cstheme="majorHAnsi"/>
          <w:sz w:val="28"/>
          <w:szCs w:val="28"/>
        </w:rPr>
        <w:t>ЛЭП по которой идет дорога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южная граница идет </w:t>
      </w:r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по дорогам и квартальным просекам направления </w:t>
      </w:r>
      <w:proofErr w:type="gramStart"/>
      <w:r w:rsidR="0013593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З-В</w:t>
      </w:r>
      <w:proofErr w:type="gram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4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западная граница по квартальной просеке направления С-Ю.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firstLine="0"/>
        <w:jc w:val="both"/>
        <w:rPr>
          <w:rFonts w:asciiTheme="majorHAnsi" w:eastAsia="Calibri" w:hAnsiTheme="majorHAnsi" w:cstheme="majorHAnsi"/>
          <w:color w:val="000000"/>
          <w:sz w:val="28"/>
        </w:rPr>
      </w:pPr>
    </w:p>
    <w:p w:rsidR="00BA0B52" w:rsidRPr="00285309" w:rsidRDefault="004224AE">
      <w:pPr>
        <w:pStyle w:val="3"/>
        <w:rPr>
          <w:rFonts w:asciiTheme="majorHAnsi" w:hAnsiTheme="majorHAnsi" w:cstheme="majorHAnsi"/>
          <w:color w:val="000000"/>
          <w:sz w:val="24"/>
        </w:rPr>
      </w:pPr>
      <w:bookmarkStart w:id="12" w:name="_heading=h.6xheb7ms9ctg"/>
      <w:bookmarkEnd w:id="12"/>
      <w:r>
        <w:rPr>
          <w:rFonts w:asciiTheme="majorHAnsi" w:hAnsiTheme="majorHAnsi" w:cstheme="majorHAnsi"/>
          <w:color w:val="000000"/>
          <w:sz w:val="24"/>
        </w:rPr>
        <w:lastRenderedPageBreak/>
        <w:pict>
          <v:shape id="_x0000_i1028" type="#_x0000_t75" style="width:455.1pt;height:321.85pt">
            <v:imagedata r:id="rId13" o:title="границы полигона"/>
          </v:shape>
        </w:pict>
      </w:r>
    </w:p>
    <w:p w:rsidR="00BA0B52" w:rsidRPr="00285309" w:rsidRDefault="00BA0B52">
      <w:pPr>
        <w:rPr>
          <w:rFonts w:asciiTheme="majorHAnsi" w:hAnsiTheme="majorHAnsi" w:cstheme="majorHAnsi"/>
          <w:color w:val="000000"/>
        </w:rPr>
      </w:pPr>
    </w:p>
    <w:p w:rsidR="00BA0B52" w:rsidRPr="00285309" w:rsidRDefault="00465BC3">
      <w:pPr>
        <w:rPr>
          <w:rFonts w:asciiTheme="majorHAnsi" w:hAnsiTheme="majorHAnsi" w:cstheme="majorHAnsi"/>
          <w:color w:val="000000"/>
        </w:rPr>
      </w:pPr>
      <w:bookmarkStart w:id="13" w:name="_564f0252-eb20-4ad1-8dfc-1cf1121cfffb"/>
      <w:bookmarkEnd w:id="13"/>
      <w:r w:rsidRPr="00285309">
        <w:rPr>
          <w:rFonts w:asciiTheme="majorHAnsi" w:hAnsiTheme="majorHAnsi" w:cstheme="majorHAnsi"/>
          <w:color w:val="000000"/>
        </w:rPr>
        <w:t>КАРТА С РАСПО</w:t>
      </w:r>
      <w:r w:rsidR="00135933" w:rsidRPr="00285309">
        <w:rPr>
          <w:rFonts w:asciiTheme="majorHAnsi" w:hAnsiTheme="majorHAnsi" w:cstheme="majorHAnsi"/>
          <w:color w:val="000000"/>
        </w:rPr>
        <w:t xml:space="preserve">ЛОЖЕНИЕМ ЭТАПОВ И КП НАВИГАЦИИ будет опубликована ближе </w:t>
      </w:r>
      <w:proofErr w:type="gramStart"/>
      <w:r w:rsidR="00135933" w:rsidRPr="00285309">
        <w:rPr>
          <w:rFonts w:asciiTheme="majorHAnsi" w:hAnsiTheme="majorHAnsi" w:cstheme="majorHAnsi"/>
          <w:color w:val="000000"/>
        </w:rPr>
        <w:t>к моменты</w:t>
      </w:r>
      <w:proofErr w:type="gramEnd"/>
      <w:r w:rsidR="00135933" w:rsidRPr="00285309">
        <w:rPr>
          <w:rFonts w:asciiTheme="majorHAnsi" w:hAnsiTheme="majorHAnsi" w:cstheme="majorHAnsi"/>
          <w:color w:val="000000"/>
        </w:rPr>
        <w:t xml:space="preserve"> старта.</w:t>
      </w:r>
    </w:p>
    <w:p w:rsidR="00BA0B52" w:rsidRPr="00285309" w:rsidRDefault="00465BC3">
      <w:pPr>
        <w:pStyle w:val="3"/>
        <w:numPr>
          <w:ilvl w:val="1"/>
          <w:numId w:val="1"/>
        </w:numPr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Условия проведения и руководство соревнованиями</w:t>
      </w:r>
    </w:p>
    <w:p w:rsidR="00BA0B52" w:rsidRPr="00285309" w:rsidRDefault="00465BC3">
      <w:pPr>
        <w:ind w:left="0" w:firstLine="0"/>
        <w:rPr>
          <w:rFonts w:asciiTheme="majorHAnsi" w:hAnsiTheme="majorHAnsi" w:cstheme="majorHAnsi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Непосредственное проведение соревнований осуществляет </w:t>
      </w:r>
      <w:r w:rsidRPr="00285309">
        <w:rPr>
          <w:rFonts w:asciiTheme="majorHAnsi" w:eastAsia="Calibri" w:hAnsiTheme="majorHAnsi" w:cstheme="majorHAnsi"/>
          <w:b/>
          <w:color w:val="000000"/>
          <w:sz w:val="28"/>
          <w:szCs w:val="28"/>
        </w:rPr>
        <w:t>Главная судейская коллегия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состав которой утверждается Оргкомитетом соревнований по виду спорта «спортивный туризм».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Главный судья соревнований –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Абрамов Д.В.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(судья </w:t>
      </w:r>
      <w:r w:rsidR="006050DF" w:rsidRPr="00285309">
        <w:rPr>
          <w:rFonts w:asciiTheme="majorHAnsi" w:eastAsia="Calibri" w:hAnsiTheme="majorHAnsi" w:cstheme="majorHAnsi"/>
          <w:sz w:val="28"/>
          <w:szCs w:val="28"/>
        </w:rPr>
        <w:t>2сск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).</w:t>
      </w:r>
    </w:p>
    <w:p w:rsidR="00BA0B52" w:rsidRPr="00285309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Прохождение технических этапов в соответствии с «Руководством для судей и участников соревнований по технике пешеходного и лыжного туризма» (редакция 12.02.2000) и Условий соревнований, утвержденных ГСК. 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4" w:name="_heading=h.fbipnn14m33o"/>
      <w:bookmarkEnd w:id="14"/>
      <w:r w:rsidRPr="00285309">
        <w:rPr>
          <w:rFonts w:asciiTheme="majorHAnsi" w:hAnsiTheme="majorHAnsi" w:cstheme="majorHAnsi"/>
        </w:rPr>
        <w:t>Участники соревнований</w:t>
      </w:r>
    </w:p>
    <w:p w:rsidR="00BA0B52" w:rsidRDefault="00465B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 участию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допускаются команды любых предприятий, организаций, ведомств, клубов, учебных заведений, общественных и иных организаций, а также поисковые отряды, туристы, спортсмены и граждане Российской Федерации, объединившиеся общей целью участия в </w:t>
      </w:r>
      <w:proofErr w:type="spellStart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Туриаде</w:t>
      </w:r>
      <w:proofErr w:type="spellEnd"/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 Участники каждой команды представляют собой отдельную туристскую группу. В юношеских командах должен быть руководитель старше 18 лет.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Возможные форматы команд: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>- юношеская команда 6 человек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4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юношеская команда 2 человека</w:t>
      </w:r>
    </w:p>
    <w:p w:rsidR="009C4FE5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4 человека (ТК «Романтики»)</w:t>
      </w:r>
    </w:p>
    <w:p w:rsidR="009C4FE5" w:rsidRPr="00285309" w:rsidRDefault="009C4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color w:val="000000"/>
          <w:sz w:val="28"/>
          <w:szCs w:val="28"/>
        </w:rPr>
        <w:t>- команда 2 человека (старт только 18.10.)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5" w:name="_heading=h.qix79deb0b5n"/>
      <w:bookmarkEnd w:id="15"/>
      <w:r w:rsidRPr="00285309">
        <w:rPr>
          <w:rFonts w:asciiTheme="majorHAnsi" w:hAnsiTheme="majorHAnsi" w:cstheme="majorHAnsi"/>
        </w:rPr>
        <w:t>Формат соревнований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Соревнования проводятся в формате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кросс-похода ночевкой внутри полигона в полевых условиях</w:t>
      </w:r>
      <w:r w:rsidRPr="00285309">
        <w:rPr>
          <w:rFonts w:asciiTheme="majorHAnsi" w:eastAsia="Calibri" w:hAnsiTheme="majorHAnsi" w:cstheme="majorHAnsi"/>
          <w:sz w:val="28"/>
          <w:szCs w:val="28"/>
        </w:rPr>
        <w:t>, за выполнение этапов и посещение КП команда будет получать баллы, с помощью которых в итоге будет выявляться победитель соревнований.</w:t>
      </w:r>
    </w:p>
    <w:p w:rsidR="005B1729" w:rsidRPr="00285309" w:rsidRDefault="005B1729" w:rsidP="000C223A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День 1: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Капитан и команда самостоятельно перед стартом выбирают маршрут движения, контрольные пункты (КП). Информация о расположении этапов и КП будет опубликована за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2-3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дня до старта в виде ссылки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на ресурс NAKARTE.ME, где можно скачать 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файлы с расширением GPX, плюс будет опубликована таблица стоимости этапов и КП в баллах.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спортивной навигации будут иметь фиксированную стоимость в баллах</w:t>
      </w:r>
      <w:r w:rsidR="00465BC3"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.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</w:t>
      </w:r>
    </w:p>
    <w:p w:rsidR="005B1729" w:rsidRPr="00285309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Стоимость этапов в баллах будет складываться из базовой стоимости этапа + бонусные баллы за самонаведение + бонусные баллы за транспортировку груза через этап (грузом является все, что в данный момент на этапе будет иметь команда)</w:t>
      </w:r>
      <w:r w:rsidR="005B1729" w:rsidRPr="00285309">
        <w:rPr>
          <w:rFonts w:asciiTheme="majorHAnsi" w:eastAsia="Calibri" w:hAnsiTheme="majorHAnsi" w:cstheme="majorHAnsi"/>
          <w:sz w:val="28"/>
          <w:szCs w:val="28"/>
        </w:rPr>
        <w:t xml:space="preserve">. </w:t>
      </w:r>
    </w:p>
    <w:p w:rsidR="00BA0B52" w:rsidRDefault="00465BC3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Команда и капитан - самостоятельно разрабатывают маршрут, готовят заявочную документацию (в формате таблицы из приложения в конце этого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документа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) и просчитывают свои тактические решения, которые должны быть отражены в заявочной документации в виде списка – последовательности прохождения этапов и КП с разделением на дневные переходы. Конец дневного перехода должен подразумевать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прибытие на место ночевки.</w:t>
      </w:r>
      <w:r w:rsidR="00F018F0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Место для промежуточной ночевки будет единое для всех команд.</w:t>
      </w:r>
    </w:p>
    <w:p w:rsidR="003C5979" w:rsidRPr="00285309" w:rsidRDefault="003C5979" w:rsidP="005B1729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Судьи на этапах отсечки не ставят.</w:t>
      </w:r>
    </w:p>
    <w:p w:rsidR="005B1729" w:rsidRPr="00285309" w:rsidRDefault="00DC63A1" w:rsidP="005B1729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День 2: Команда преодолевает маршрут в заданном направлении поочередно через этапы и КП, при этом победитель на этом участке будет выявляться по наименьшему времени прохождения дистанции.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DC63A1" w:rsidRPr="00285309" w:rsidRDefault="00DC63A1" w:rsidP="00DC63A1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BA0B52" w:rsidRPr="00285309" w:rsidRDefault="00465BC3">
      <w:pPr>
        <w:pStyle w:val="3"/>
        <w:numPr>
          <w:ilvl w:val="1"/>
          <w:numId w:val="1"/>
        </w:numPr>
        <w:ind w:left="1" w:hanging="3"/>
        <w:jc w:val="both"/>
        <w:rPr>
          <w:rFonts w:asciiTheme="majorHAnsi" w:hAnsiTheme="majorHAnsi" w:cstheme="majorHAnsi"/>
        </w:rPr>
      </w:pPr>
      <w:bookmarkStart w:id="16" w:name="_heading=h.ei172dhg81e"/>
      <w:bookmarkEnd w:id="16"/>
      <w:r w:rsidRPr="00285309">
        <w:rPr>
          <w:rFonts w:asciiTheme="majorHAnsi" w:hAnsiTheme="majorHAnsi" w:cstheme="majorHAnsi"/>
        </w:rPr>
        <w:t xml:space="preserve"> Система судейства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Вся дистанция и все мероприятия Туриады проходят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если команда выполняет условия этапа (КП), значит получает баллы за </w:t>
      </w: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прохождение.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Непрохождение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этапа, КП - всего лишь упущенная возможность и штрафные баллы не назначаются.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Задача судей на этапах обучать, подсказывать и добиваться правильного выполнения, поэтому работа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судей будет идти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 принципу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Стоп ошибка” - добиваемся правильного выполнения, если ошибка не исправлена,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участник или команда не могут выполнить этап согласно его условиям - команде не засчитываются баллы за прохождение этого этапа (штрафа нет, только упущенная возможность)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. Делать вторую попытку прохождения этапа не разрешено - работает правило одного старта - в зачет идет только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первая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попытка.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  <w:u w:val="single"/>
        </w:rPr>
        <w:t>Но движение по этапу в о</w:t>
      </w:r>
      <w:r w:rsidRPr="00285309">
        <w:rPr>
          <w:rFonts w:asciiTheme="majorHAnsi" w:eastAsia="Calibri" w:hAnsiTheme="majorHAnsi" w:cstheme="majorHAnsi"/>
          <w:sz w:val="28"/>
          <w:szCs w:val="28"/>
          <w:u w:val="single"/>
        </w:rPr>
        <w:t xml:space="preserve">братном направлении может быть разрешено - для устранения ошибки. 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некоторых этапах может быть введено “Контрольное время”, об этом будет сообщено перед стартом. В случае, если команда в процессе работы превышает время работы на этапе - ей баллы за этап не засчитываются.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Контрольное время команде запускается по началу работы на этапе, конкретно – заход в зону этапа и задействование судейского оборудования и перил.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всей дистанции устанавливается контрольное время, в первый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часов), во второй день (1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8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– </w:t>
      </w:r>
      <w:r w:rsidR="00CC0A36" w:rsidRPr="00285309">
        <w:rPr>
          <w:rFonts w:asciiTheme="majorHAnsi" w:eastAsia="Calibri" w:hAnsiTheme="majorHAnsi" w:cstheme="majorHAnsi"/>
          <w:sz w:val="28"/>
          <w:szCs w:val="28"/>
        </w:rPr>
        <w:t>3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часа). Превышение этого контрольного времени (опоздание на финиш) будет приводить к снятию баллов из расчета на каждую минуту опоздания к сроку финиша (1 минута = 100 баллов).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Потерянное снаряжение. На этапах возможна ситуация, когда команда может случайно или не случайно забыть/оставить какое-то свое снаряжение. Если команда не может осуществить движение по этапу в обратном порядке и забрать свое снаряжение, судейская бригада вернет это снаряжение, но команде будет назначен небольшой «штрафной круг» за каждую единицу снаряжения - надо будет пробежать пешком в зависимости от ситуации небольшую тренировочную дистанцию типа: вокруг каких-то скал, от дерева до дерева и так далее. Длина штрафного круга примерно 200 метров.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Транспортировка груза. Грузом считается любой носимый с собой предмет снаряжения, который имеет по любой длине более 55 см (высота, длина, ширина). Таким образом, рюкзаки объемом до 40 литров грузом не считаются и могут транспортироваться везде на участниках, но скрепленные между собой несколько таких рюкзаков образуют одну единицу груза и дают право на получение бонусных баллов.</w:t>
      </w:r>
    </w:p>
    <w:p w:rsidR="00BA0B52" w:rsidRPr="00285309" w:rsidRDefault="00465BC3">
      <w:pPr>
        <w:numPr>
          <w:ilvl w:val="2"/>
          <w:numId w:val="1"/>
        </w:numP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Баллы начисляются: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сей команде разом за посещение КП (спортивная навигация);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если каждый участник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преодолел этап правильно и согласно условиям этапа (в том числе уложились в КВ), но если один или более участников не могут пройти этап согласно условий этапа - вся команда не получает баллы за прохождение (упущенная возможность + потеря времени)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Всей команде за участие в конкурсной программе и дополнительно за победу в конкурсах</w:t>
      </w:r>
      <w:r w:rsidR="00612396" w:rsidRPr="00285309">
        <w:rPr>
          <w:rFonts w:asciiTheme="majorHAnsi" w:eastAsia="Calibri" w:hAnsiTheme="majorHAnsi" w:cstheme="majorHAnsi"/>
          <w:sz w:val="28"/>
          <w:szCs w:val="28"/>
        </w:rPr>
        <w:t xml:space="preserve"> (бонусные баллы)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numPr>
          <w:ilvl w:val="3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Е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сли команда грубо нарушает условия этапов, соревнований и мероприятий - она </w:t>
      </w:r>
      <w:r w:rsidRPr="00285309">
        <w:rPr>
          <w:rFonts w:asciiTheme="majorHAnsi" w:eastAsia="Calibri" w:hAnsiTheme="majorHAnsi" w:cstheme="majorHAnsi"/>
          <w:sz w:val="28"/>
          <w:szCs w:val="28"/>
        </w:rPr>
        <w:t>получает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снятие с этапа, </w:t>
      </w:r>
      <w:r w:rsidRPr="00285309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, но это не влия</w:t>
      </w:r>
      <w:r w:rsidRPr="00285309">
        <w:rPr>
          <w:rFonts w:asciiTheme="majorHAnsi" w:eastAsia="Calibri" w:hAnsiTheme="majorHAnsi" w:cstheme="majorHAnsi"/>
          <w:sz w:val="28"/>
          <w:szCs w:val="28"/>
        </w:rPr>
        <w:t>ет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на вылет команды из турнирной таблицы - команда просто не получает баллы с тех этапов и дистанций, 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lastRenderedPageBreak/>
        <w:t xml:space="preserve">где получили снятие. При особо грубом нарушении - допускается снятие команды с соревнований с </w:t>
      </w:r>
      <w:r w:rsidRPr="00285309">
        <w:rPr>
          <w:rFonts w:asciiTheme="majorHAnsi" w:eastAsia="Calibri" w:hAnsiTheme="majorHAnsi" w:cstheme="majorHAnsi"/>
          <w:sz w:val="28"/>
          <w:szCs w:val="28"/>
        </w:rPr>
        <w:t>“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>высылкой</w:t>
      </w:r>
      <w:r w:rsidRPr="00285309">
        <w:rPr>
          <w:rFonts w:asciiTheme="majorHAnsi" w:eastAsia="Calibri" w:hAnsiTheme="majorHAnsi" w:cstheme="majorHAnsi"/>
          <w:sz w:val="28"/>
          <w:szCs w:val="28"/>
        </w:rPr>
        <w:t>”</w:t>
      </w:r>
      <w:r w:rsidRPr="00285309">
        <w:rPr>
          <w:rFonts w:asciiTheme="majorHAnsi" w:eastAsia="Calibri" w:hAnsiTheme="majorHAnsi" w:cstheme="majorHAnsi"/>
          <w:color w:val="000000"/>
          <w:sz w:val="28"/>
          <w:szCs w:val="28"/>
        </w:rPr>
        <w:t xml:space="preserve"> домой.</w:t>
      </w:r>
    </w:p>
    <w:p w:rsidR="00BA0B52" w:rsidRPr="00285309" w:rsidRDefault="00465BC3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В случае равенства баллов по итогам дистанции + конкурсная программа преимущество получает та команда, которая во второй день </w:t>
      </w:r>
      <w:r w:rsidR="00612396"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на дистанции в заданном направлении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>.</w:t>
      </w:r>
    </w:p>
    <w:p w:rsidR="00612396" w:rsidRPr="00285309" w:rsidRDefault="00612396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FFFFFF"/>
        </w:rPr>
        <w:t xml:space="preserve"> На дистанции второго дня в случае равенства результатов преимущество у команды, стартовавшей раньше.</w:t>
      </w:r>
    </w:p>
    <w:p w:rsidR="00BA0B52" w:rsidRPr="00285309" w:rsidRDefault="00BA0B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numPr>
          <w:ilvl w:val="1"/>
          <w:numId w:val="1"/>
        </w:numPr>
        <w:spacing w:after="0"/>
        <w:ind w:left="2" w:hanging="4"/>
        <w:jc w:val="both"/>
        <w:rPr>
          <w:rFonts w:asciiTheme="majorHAnsi" w:hAnsiTheme="majorHAnsi" w:cstheme="majorHAnsi"/>
        </w:rPr>
      </w:pPr>
      <w:bookmarkStart w:id="17" w:name="_heading=h.vyftszit8im4"/>
      <w:bookmarkEnd w:id="17"/>
      <w:r w:rsidRPr="00285309">
        <w:rPr>
          <w:rFonts w:asciiTheme="majorHAnsi" w:hAnsiTheme="majorHAnsi" w:cstheme="majorHAnsi"/>
        </w:rPr>
        <w:t xml:space="preserve">Требования к снаряжению участников: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after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18" w:name="_heading=h.dczvhvdg28kr"/>
      <w:bookmarkEnd w:id="18"/>
      <w:r w:rsidRPr="00285309">
        <w:rPr>
          <w:rFonts w:asciiTheme="majorHAnsi" w:hAnsiTheme="majorHAnsi" w:cstheme="majorHAnsi"/>
        </w:rPr>
        <w:t xml:space="preserve">Снаряжение для прохождения дистанции (личное) 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19" w:name="_heading=h.mywykn3tudm6"/>
      <w:bookmarkEnd w:id="19"/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 (кружка, ложка, миска, ножик);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варежки, рабочие рукавицы, х/б перчатки;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фонарик;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теплой одежды для пребывания в базовом лагере;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средства защиты от снега на ноги – по погоде и на усмотрение участников;</w:t>
      </w:r>
    </w:p>
    <w:p w:rsidR="00BA0B52" w:rsidRPr="00285309" w:rsidRDefault="00465BC3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работы на дистанции;</w:t>
      </w:r>
    </w:p>
    <w:p w:rsidR="00BA0B52" w:rsidRPr="00285309" w:rsidRDefault="002F1CEE">
      <w:pPr>
        <w:numPr>
          <w:ilvl w:val="0"/>
          <w:numId w:val="6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трек</w:t>
      </w:r>
      <w:r w:rsidR="00F018F0">
        <w:rPr>
          <w:rFonts w:asciiTheme="majorHAnsi" w:eastAsia="Calibri" w:hAnsiTheme="majorHAnsi" w:cstheme="majorHAnsi"/>
          <w:sz w:val="28"/>
          <w:szCs w:val="28"/>
        </w:rPr>
        <w:t>к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инговые</w:t>
      </w:r>
      <w:proofErr w:type="spellEnd"/>
      <w:r w:rsidR="00465BC3" w:rsidRPr="00285309">
        <w:rPr>
          <w:rFonts w:asciiTheme="majorHAnsi" w:eastAsia="Calibri" w:hAnsiTheme="majorHAnsi" w:cstheme="majorHAnsi"/>
          <w:sz w:val="28"/>
          <w:szCs w:val="28"/>
        </w:rPr>
        <w:t xml:space="preserve"> палки (рекомендуются, через этапы их можно не носить!);</w:t>
      </w:r>
    </w:p>
    <w:p w:rsidR="00BA0B52" w:rsidRPr="00285309" w:rsidRDefault="00465BC3">
      <w:pPr>
        <w:numPr>
          <w:ilvl w:val="0"/>
          <w:numId w:val="10"/>
        </w:numPr>
        <w:ind w:left="1" w:hanging="3"/>
        <w:jc w:val="both"/>
        <w:rPr>
          <w:rFonts w:asciiTheme="majorHAnsi" w:eastAsia="Calibri" w:hAnsiTheme="majorHAnsi" w:cstheme="majorHAnsi"/>
        </w:rPr>
      </w:pPr>
      <w:bookmarkStart w:id="20" w:name="_heading=h.p7ky72nkcq08"/>
      <w:bookmarkEnd w:id="20"/>
      <w:r w:rsidRPr="00285309">
        <w:rPr>
          <w:rFonts w:asciiTheme="majorHAnsi" w:eastAsia="Calibri" w:hAnsiTheme="majorHAnsi" w:cstheme="majorHAnsi"/>
          <w:sz w:val="28"/>
          <w:szCs w:val="28"/>
        </w:rPr>
        <w:t>защитная каска.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1" w:name="_heading=h.120nkieialhj"/>
      <w:bookmarkEnd w:id="21"/>
      <w:r w:rsidRPr="00285309">
        <w:rPr>
          <w:rFonts w:asciiTheme="majorHAnsi" w:hAnsiTheme="majorHAnsi" w:cstheme="majorHAnsi"/>
        </w:rPr>
        <w:t>Командное снаряжение для дистанции (рекомендуемое)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bookmarkStart w:id="22" w:name="_heading=h.oz5gwz8ujlmy"/>
      <w:bookmarkEnd w:id="22"/>
      <w:r w:rsidRPr="00285309">
        <w:rPr>
          <w:rFonts w:asciiTheme="majorHAnsi" w:eastAsia="Calibri" w:hAnsiTheme="majorHAnsi" w:cstheme="majorHAnsi"/>
          <w:sz w:val="28"/>
          <w:szCs w:val="28"/>
        </w:rPr>
        <w:t>Палатка по количеству участников;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Элемент одежды, снаряжения одинаковый для всех участников, командный «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мёрч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», желательно с названием команды;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веревка диаметром не менее 10 мм и длиной не менее </w:t>
      </w:r>
      <w:r w:rsidR="002F1CEE" w:rsidRPr="00285309">
        <w:rPr>
          <w:rFonts w:asciiTheme="majorHAnsi" w:eastAsia="Calibri" w:hAnsiTheme="majorHAnsi" w:cstheme="majorHAnsi"/>
          <w:sz w:val="28"/>
          <w:szCs w:val="28"/>
        </w:rPr>
        <w:t>35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 - 1 шт. (по возможности, но можно и без нее обойтись);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набор котлов (минимум 2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пила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топор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аптечка для оказания Первой помощи + материалы для пострадавшего;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карабин альпинистский - 4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GSP навигатор (в идеале смартфон с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OsmAnd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или что-то аналогичное);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>к</w:t>
      </w:r>
      <w:r w:rsidRPr="00285309">
        <w:rPr>
          <w:rFonts w:asciiTheme="majorHAnsi" w:eastAsia="Calibri" w:hAnsiTheme="majorHAnsi" w:cstheme="majorHAnsi"/>
          <w:sz w:val="28"/>
          <w:szCs w:val="28"/>
        </w:rPr>
        <w:t>омпас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Power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Bank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не менее 10000 ампер часов;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сотовый телефон - не менее 2 на команду;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смартфон с фотоаппаратом и модулем GPS, сканером QR-кодов, приложением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SpotLens-Conota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Android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5.0 и выше и мобильным интернетом;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ремкомплект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для ремонта снаряжения;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спички, коробок - 1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шт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, защищенный от намокания;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продуктов питания;</w:t>
      </w:r>
    </w:p>
    <w:p w:rsidR="00BA0B52" w:rsidRPr="00285309" w:rsidRDefault="00465BC3">
      <w:pPr>
        <w:numPr>
          <w:ilvl w:val="0"/>
          <w:numId w:val="15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огниво и кресало, как им пользоваться – здесь  </w:t>
      </w:r>
      <w:hyperlink r:id="rId14" w:history="1">
        <w:r w:rsidRPr="00285309">
          <w:rPr>
            <w:rStyle w:val="af5"/>
            <w:rFonts w:asciiTheme="majorHAnsi" w:eastAsia="Calibri" w:hAnsiTheme="majorHAnsi" w:cstheme="majorHAnsi"/>
            <w:sz w:val="28"/>
            <w:szCs w:val="28"/>
          </w:rPr>
          <w:t>https://clck.ru/362hPE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3"/>
        <w:numPr>
          <w:ilvl w:val="2"/>
          <w:numId w:val="1"/>
        </w:numPr>
        <w:spacing w:before="0" w:line="276" w:lineRule="auto"/>
        <w:ind w:left="1" w:hanging="3"/>
        <w:jc w:val="both"/>
        <w:rPr>
          <w:rFonts w:asciiTheme="majorHAnsi" w:hAnsiTheme="majorHAnsi" w:cstheme="majorHAnsi"/>
        </w:rPr>
      </w:pPr>
      <w:bookmarkStart w:id="23" w:name="_heading=h.t168gvljkfp1"/>
      <w:bookmarkStart w:id="24" w:name="_heading=h.2bjmo2htjq3v"/>
      <w:bookmarkEnd w:id="23"/>
      <w:bookmarkEnd w:id="24"/>
      <w:r w:rsidRPr="00285309">
        <w:rPr>
          <w:rFonts w:asciiTheme="majorHAnsi" w:hAnsiTheme="majorHAnsi" w:cstheme="majorHAnsi"/>
        </w:rPr>
        <w:t>Питание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 самостоятельно определяет, чем и как будет питаться во время прохождения дистанции, но вместе с заявочной документацией подается: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Распечатку меню в 2 экземплярах, по которому будет происходить питание участников, подписанное капитаном команды (число, дата, подпись и расшифровка подписи), один экземпляр остается у судейской коллегии, а второй команда забирает с собой.</w:t>
      </w:r>
    </w:p>
    <w:p w:rsidR="00BA0B52" w:rsidRPr="00285309" w:rsidRDefault="00465BC3">
      <w:pPr>
        <w:numPr>
          <w:ilvl w:val="3"/>
          <w:numId w:val="1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Обязательными должны быть приготовления горячих ужинов и завтраков - это может проверяться судьями на месте полевой стоянки. Допускается применение обеда в качестве сухого пайка (контролироваться не будет).</w:t>
      </w:r>
    </w:p>
    <w:p w:rsidR="00BA0B52" w:rsidRPr="00285309" w:rsidRDefault="00465BC3">
      <w:pPr>
        <w:pStyle w:val="2"/>
        <w:numPr>
          <w:ilvl w:val="1"/>
          <w:numId w:val="1"/>
        </w:numPr>
        <w:spacing w:before="0" w:line="276" w:lineRule="auto"/>
        <w:ind w:left="2" w:hanging="4"/>
        <w:jc w:val="both"/>
        <w:rPr>
          <w:rFonts w:asciiTheme="majorHAnsi" w:hAnsiTheme="majorHAnsi" w:cstheme="majorHAnsi"/>
        </w:rPr>
      </w:pPr>
      <w:bookmarkStart w:id="25" w:name="_heading=h.6j82rwoufus4"/>
      <w:bookmarkEnd w:id="25"/>
      <w:r w:rsidRPr="00285309">
        <w:rPr>
          <w:rFonts w:asciiTheme="majorHAnsi" w:hAnsiTheme="majorHAnsi" w:cstheme="majorHAnsi"/>
        </w:rPr>
        <w:t xml:space="preserve">Возможные технические этапы на дистанции </w:t>
      </w:r>
      <w:proofErr w:type="spellStart"/>
      <w:r w:rsidRPr="00285309">
        <w:rPr>
          <w:rFonts w:asciiTheme="majorHAnsi" w:hAnsiTheme="majorHAnsi" w:cstheme="majorHAnsi"/>
        </w:rPr>
        <w:t>туриады</w:t>
      </w:r>
      <w:proofErr w:type="spellEnd"/>
    </w:p>
    <w:p w:rsidR="00BA0B52" w:rsidRPr="00285309" w:rsidRDefault="00465BC3">
      <w:pPr>
        <w:pStyle w:val="4"/>
        <w:ind w:left="1" w:hanging="3"/>
        <w:rPr>
          <w:rFonts w:asciiTheme="majorHAnsi" w:eastAsia="Calibri" w:hAnsiTheme="majorHAnsi" w:cstheme="majorHAnsi"/>
          <w:b w:val="0"/>
          <w:sz w:val="28"/>
          <w:szCs w:val="28"/>
        </w:rPr>
      </w:pPr>
      <w:bookmarkStart w:id="26" w:name="_heading=h.u2ckw7cv3vbs"/>
      <w:bookmarkEnd w:id="26"/>
      <w:r w:rsidRPr="00285309">
        <w:rPr>
          <w:rFonts w:asciiTheme="majorHAnsi" w:eastAsia="Calibri" w:hAnsiTheme="majorHAnsi" w:cstheme="majorHAnsi"/>
          <w:b w:val="0"/>
          <w:sz w:val="28"/>
          <w:szCs w:val="28"/>
        </w:rPr>
        <w:t>Время работы этапов будет указано за 2-3 дня до старта - вы получите ссылки на скачивание локаций этапов с разбивкой по дням.</w:t>
      </w:r>
    </w:p>
    <w:p w:rsidR="000C024C" w:rsidRPr="00285309" w:rsidRDefault="000C024C" w:rsidP="000C024C">
      <w:pPr>
        <w:rPr>
          <w:rFonts w:asciiTheme="majorHAnsi" w:eastAsia="Calibri" w:hAnsiTheme="majorHAnsi" w:cstheme="majorHAnsi"/>
          <w:sz w:val="28"/>
          <w:szCs w:val="28"/>
        </w:rPr>
      </w:pPr>
    </w:p>
    <w:p w:rsidR="000C024C" w:rsidRPr="00285309" w:rsidRDefault="000C024C" w:rsidP="000C024C">
      <w:pPr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День 1</w:t>
      </w:r>
    </w:p>
    <w:p w:rsidR="000C024C" w:rsidRPr="00285309" w:rsidRDefault="000C024C">
      <w:pPr>
        <w:ind w:left="0" w:hanging="2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Старт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:00 от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поляны с базовым лагерем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– старт массовый, перед стартом команда проходит предстартовую проверку, проверяется наличие снаряжения по пунктам 1.13.1 и пунктам 1.13.2. В случае, если команда опаздывает на старт – она проходит комиссию по допуску и стартует по мере готовности с учетом времени работы старта по пункту 1.3.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27" w:name="_heading=h.tepbfneemkwf"/>
      <w:bookmarkEnd w:id="27"/>
      <w:r w:rsidRPr="00285309">
        <w:rPr>
          <w:rFonts w:asciiTheme="majorHAnsi" w:hAnsiTheme="majorHAnsi" w:cstheme="majorHAnsi"/>
        </w:rPr>
        <w:t>Переправа по Параллельным перилам</w:t>
      </w:r>
      <w:r w:rsidR="000C024C" w:rsidRPr="00285309">
        <w:rPr>
          <w:rFonts w:asciiTheme="majorHAnsi" w:hAnsiTheme="majorHAnsi" w:cstheme="majorHAnsi"/>
        </w:rPr>
        <w:t xml:space="preserve"> через сухой овраг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>.1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.2026 с 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10</w:t>
      </w:r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0</w:t>
      </w:r>
      <w:r w:rsidRPr="00285309">
        <w:rPr>
          <w:rFonts w:asciiTheme="majorHAnsi" w:eastAsia="Calibri" w:hAnsiTheme="majorHAnsi" w:cstheme="majorHAnsi"/>
          <w:sz w:val="28"/>
          <w:szCs w:val="28"/>
        </w:rPr>
        <w:t>0 до 1</w:t>
      </w:r>
      <w:r w:rsidR="000C024C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>:00.</w:t>
      </w:r>
    </w:p>
    <w:p w:rsidR="00BA0B52" w:rsidRPr="00285309" w:rsidRDefault="000C024C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Опасная зона естественная</w:t>
      </w:r>
      <w:r w:rsidR="00465BC3" w:rsidRPr="00285309">
        <w:rPr>
          <w:rFonts w:asciiTheme="majorHAnsi" w:eastAsia="Calibri" w:hAnsiTheme="majorHAnsi" w:cstheme="majorHAnsi"/>
          <w:sz w:val="28"/>
          <w:szCs w:val="28"/>
        </w:rPr>
        <w:t>. Этап навешан на деревьях (перила судейские) и между ними, обозначена опасная зона – до 1 метра от точки опоры (дерева, где закреплены перила) с обоих сторон.</w:t>
      </w:r>
    </w:p>
    <w:p w:rsidR="00BA0B52" w:rsidRPr="00285309" w:rsidRDefault="00465BC3">
      <w:pPr>
        <w:spacing w:line="276" w:lineRule="auto"/>
        <w:ind w:left="0" w:hanging="2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noProof/>
        </w:rPr>
        <w:lastRenderedPageBreak/>
        <w:drawing>
          <wp:inline distT="0" distB="0" distL="0" distR="0">
            <wp:extent cx="4572000" cy="2619375"/>
            <wp:effectExtent l="0" t="0" r="0" b="0"/>
            <wp:docPr id="2" name="Рисунок 3" descr="https://i.ytimg.com/vi/LonVRbNoKEw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ytimg.com/vi/LonVRbNoKEw/0.jpg"/>
                    <pic:cNvPicPr>
                      <a:picLocks noChangeAspect="1"/>
                    </pic:cNvPicPr>
                  </pic:nvPicPr>
                  <pic:blipFill>
                    <a:blip r:embed="rId15"/>
                    <a:srcRect t="24167" b="2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19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представляет собой две параллельно натянутые веревки диаметром не менее 10мм. Участникам надо двигаясь ногами по нижней веревке и держась руками за верхнюю пройти над «опасной зоной».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совершить переход по перилам на другую сторону этапа.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с перил (полностью от перил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отпустился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 – пройти второй не получится,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не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траспортировать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груз через этап;</w:t>
      </w:r>
    </w:p>
    <w:p w:rsidR="00BA0B52" w:rsidRPr="00285309" w:rsidRDefault="00465BC3">
      <w:pPr>
        <w:pStyle w:val="aff1"/>
        <w:numPr>
          <w:ilvl w:val="0"/>
          <w:numId w:val="4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>работа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lang w:val="en-US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участников без каски.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транспортировка груза на участнике или на перилах вместе с участником;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перилам более одного участника одновременно;</w:t>
      </w:r>
    </w:p>
    <w:p w:rsidR="00BA0B52" w:rsidRPr="00285309" w:rsidRDefault="00465BC3">
      <w:pPr>
        <w:pStyle w:val="aff1"/>
        <w:numPr>
          <w:ilvl w:val="0"/>
          <w:numId w:val="42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Базовая 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500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Бонусы: 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- за транспортировку груза -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192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Подъем по склону с опорой на веревку</w:t>
      </w:r>
    </w:p>
    <w:p w:rsidR="00196623" w:rsidRPr="00285309" w:rsidRDefault="00196623" w:rsidP="0019662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Имеется склон, в верхней точке с точкой опоры, куда закреплена судейская веревка, задача участников, опираясь на судейскую веревку совершить подъем по склону.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20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 до 50 градусов.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  <w:lang w:val="en-US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1704975" cy="2221635"/>
            <wp:effectExtent l="19050" t="19050" r="9525" b="26670"/>
            <wp:docPr id="3" name="Рисунок 4" descr="C:\Users\Абрамов Д\YandexDisk\Скриншоты\2023-10-10_01-50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рамов Д\YandexDisk\Скриншоты\2023-10-10_01-50-25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47" cy="22274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с опорой на веревку «спортивным способом» с последующим подъемом с опорой на веревку;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pStyle w:val="aff1"/>
        <w:numPr>
          <w:ilvl w:val="0"/>
          <w:numId w:val="3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 перил, но первый участник должен идти с опорой на судейскую веревку.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более одного участника, но придерживать веревку можно, не нагружая ее вторым участником;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каски;</w:t>
      </w:r>
    </w:p>
    <w:p w:rsidR="00BA0B52" w:rsidRPr="00285309" w:rsidRDefault="00465BC3">
      <w:pPr>
        <w:pStyle w:val="aff1"/>
        <w:numPr>
          <w:ilvl w:val="0"/>
          <w:numId w:val="4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самонаведение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самосдергивание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перил – 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6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Спуск по склону с опорой на веревку спортивным способом</w:t>
      </w:r>
    </w:p>
    <w:p w:rsidR="00BB5055" w:rsidRPr="00285309" w:rsidRDefault="00BB5055" w:rsidP="00BB5055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Препятствие естественное, склон каменистый, длина склона до </w:t>
      </w:r>
      <w:r w:rsidR="00BB5055" w:rsidRPr="00285309">
        <w:rPr>
          <w:rFonts w:asciiTheme="majorHAnsi" w:eastAsia="Calibri" w:hAnsiTheme="majorHAnsi" w:cstheme="majorHAnsi"/>
          <w:sz w:val="28"/>
          <w:szCs w:val="28"/>
        </w:rPr>
        <w:t>15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метров, крутизна, до 50 градусов. </w:t>
      </w:r>
    </w:p>
    <w:p w:rsidR="00BA0B52" w:rsidRPr="00285309" w:rsidRDefault="00BA0B52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команды: преодолеть склон с опорой на веревку спортивным способом, допускается навешивание своих перил с последующим их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нижней безопасной зоны.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3162300" cy="2584009"/>
            <wp:effectExtent l="19050" t="19050" r="19050" b="26034"/>
            <wp:docPr id="4" name="Рисунок 5" descr="C:\Users\Абрамов Д\YandexDisk\Скриншоты\2023-10-10_02-26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рамов Д\YandexDisk\Скриншоты\2023-10-10_02-26-31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840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организации командных спусковых перил судья этапа покажет, где можно закрепить перильную веревку, возможные точки опоры: судейский карабин, дерево.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Перила допускается кольцевать: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52900" cy="1362075"/>
            <wp:effectExtent l="0" t="0" r="0" b="9525"/>
            <wp:docPr id="5" name="Рисунок 7" descr="кольце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льцевание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этом случае концы веревки должны быть состегнуты карабином или связаны общим узлом, опора осуществляется хватом одновременно за обе веревки (двойные перила).</w:t>
      </w:r>
    </w:p>
    <w:p w:rsidR="00BA0B52" w:rsidRPr="00285309" w:rsidRDefault="00465BC3">
      <w:pPr>
        <w:pStyle w:val="aff1"/>
        <w:ind w:left="718" w:firstLine="0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Либо жесткое крепление веревки на опоре с организацией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:</w:t>
      </w:r>
    </w:p>
    <w:p w:rsidR="00BA0B52" w:rsidRPr="00285309" w:rsidRDefault="00465BC3">
      <w:pPr>
        <w:pStyle w:val="aff1"/>
        <w:ind w:left="718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drawing>
          <wp:inline distT="0" distB="0" distL="0" distR="0">
            <wp:extent cx="4181475" cy="1905000"/>
            <wp:effectExtent l="0" t="0" r="9525" b="0"/>
            <wp:docPr id="6" name="Рисунок 6" descr="жесткое креп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есткое крепление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падения участника, но он при этом не отпустил веревку – падение не засчитывается, он может встать и продолжить движение. Но если при падении он отпустил веревку, «потеря» контакта с веревкой - этап участнику не засчитывается и баллы команде не засчитываются по пункту 1.10.8.2.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 и опираться на веревку;</w:t>
      </w:r>
    </w:p>
    <w:p w:rsidR="00BA0B52" w:rsidRPr="00285309" w:rsidRDefault="00465BC3">
      <w:pPr>
        <w:pStyle w:val="aff1"/>
        <w:numPr>
          <w:ilvl w:val="0"/>
          <w:numId w:val="37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на этапе одновременно более одного участника, но придерживать веревку допускается, не нагружая ее;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3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300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за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организацию своих перил с последующим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самосдергиванием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>150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F86097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</w:t>
      </w:r>
      <w:bookmarkStart w:id="28" w:name="_heading=h.yxgfobw77k0f"/>
      <w:bookmarkEnd w:id="28"/>
    </w:p>
    <w:p w:rsidR="00BA0B52" w:rsidRPr="00285309" w:rsidRDefault="00B02E2C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29" w:name="_heading=h.jm4ap7e0pwum"/>
      <w:bookmarkEnd w:id="29"/>
      <w:r w:rsidRPr="00285309">
        <w:rPr>
          <w:rFonts w:asciiTheme="majorHAnsi" w:hAnsiTheme="majorHAnsi" w:cstheme="majorHAnsi"/>
        </w:rPr>
        <w:t>Переправа через реку</w:t>
      </w:r>
      <w:r w:rsidR="00465BC3" w:rsidRPr="00285309">
        <w:rPr>
          <w:rFonts w:asciiTheme="majorHAnsi" w:hAnsiTheme="majorHAnsi" w:cstheme="majorHAnsi"/>
        </w:rPr>
        <w:t xml:space="preserve"> по бревну с опорой на веревку</w:t>
      </w:r>
    </w:p>
    <w:p w:rsidR="00B02E2C" w:rsidRPr="00285309" w:rsidRDefault="00B02E2C" w:rsidP="00B02E2C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Задача команды переправиться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глубина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русла до 1 </w:t>
      </w:r>
      <w:r w:rsidRPr="00285309">
        <w:rPr>
          <w:rFonts w:asciiTheme="majorHAnsi" w:eastAsia="Calibri" w:hAnsiTheme="majorHAnsi" w:cstheme="majorHAnsi"/>
          <w:sz w:val="28"/>
          <w:szCs w:val="28"/>
        </w:rPr>
        <w:t>метр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, ширина - до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метров. Опасная зона естественная. Расстояние между опорами до 10 метров. Команде доступно два варианта прохождения этапа:</w:t>
      </w:r>
    </w:p>
    <w:p w:rsidR="00BA0B52" w:rsidRPr="00285309" w:rsidRDefault="00465BC3">
      <w:pPr>
        <w:pStyle w:val="aff1"/>
        <w:numPr>
          <w:ilvl w:val="1"/>
          <w:numId w:val="20"/>
        </w:numPr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Переправа по бревну через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русло реки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укладкой бревна. Бревно укладывается с помощью усов</w:t>
      </w:r>
    </w:p>
    <w:p w:rsidR="00BA0B52" w:rsidRPr="00285309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noProof/>
          <w:sz w:val="28"/>
          <w:szCs w:val="28"/>
        </w:rPr>
        <w:lastRenderedPageBreak/>
        <w:drawing>
          <wp:inline distT="0" distB="0" distL="0" distR="0">
            <wp:extent cx="2609850" cy="3152775"/>
            <wp:effectExtent l="0" t="0" r="0" b="9525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Важно - бревна тяжеловаты, обязательно надо держать комель бревна.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Первый участник переправляется с опорой на веревку, которая использовалась для укладки бревна. Далее из веревки организуются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перила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остальная команда преодолевает этап с опорой на перила.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уложенному судьями бревну. Первый участник переправляется опорой может пользоваться сопровождающей веревкой. Остальные участники переправляются при организации перил с опорой на них. Последний участник должен идти с опорой на перильную веревку. После преодоления этапа, команда должна организовать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сдергивание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веревки.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 случае падения участника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в реку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- этап участнику не засчитывается и баллы команде не засчитываются по пункту 1.10.8.2.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 xml:space="preserve"> Команда обязана принять меры по устранению последствий у упавшего участника, при этом время работы не на дистанции не останавливается.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Доступно: 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по этапу в обратном направлении, но с соблюдением условий прохождения этапа;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транспортировать груз с помощью веревки, отдельно от участника путем подвешивания груза на перила с последующим перетягиванием груза через этап;</w:t>
      </w:r>
    </w:p>
    <w:p w:rsidR="00BA0B52" w:rsidRPr="00285309" w:rsidRDefault="00465BC3">
      <w:pPr>
        <w:pStyle w:val="aff1"/>
        <w:numPr>
          <w:ilvl w:val="0"/>
          <w:numId w:val="33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не транспортировать груз через этап.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Запрещено: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находиться в опасной зоне этапа одновременно более 2 участников;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мешать прохождению участников другой команды;</w:t>
      </w:r>
    </w:p>
    <w:p w:rsidR="00BA0B52" w:rsidRPr="00285309" w:rsidRDefault="00465BC3">
      <w:pPr>
        <w:pStyle w:val="aff1"/>
        <w:numPr>
          <w:ilvl w:val="0"/>
          <w:numId w:val="35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без каски.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B02E2C" w:rsidRPr="00285309">
        <w:rPr>
          <w:rFonts w:asciiTheme="majorHAnsi" w:eastAsia="Calibri" w:hAnsiTheme="majorHAnsi" w:cstheme="majorHAnsi"/>
          <w:sz w:val="28"/>
          <w:szCs w:val="28"/>
        </w:rPr>
        <w:t>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самонаведение этапа (за укладку бревна)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300</w:t>
      </w:r>
    </w:p>
    <w:p w:rsidR="00BA0B52" w:rsidRPr="00285309" w:rsidRDefault="00465BC3">
      <w:pPr>
        <w:pStyle w:val="aff1"/>
        <w:numPr>
          <w:ilvl w:val="0"/>
          <w:numId w:val="2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за транспортировку груза отдельно от участников</w:t>
      </w:r>
      <w:r w:rsidR="00B02E2C"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150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3C5979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Переправа через реку на плоту</w:t>
      </w:r>
    </w:p>
    <w:p w:rsidR="00570297" w:rsidRPr="00285309" w:rsidRDefault="00570297" w:rsidP="00570297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Препятствие естественное.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Ширина русла – до 15 метров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Течение слабое, имеется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В русле могут быть препятствия.</w:t>
      </w:r>
    </w:p>
    <w:p w:rsidR="003C5979" w:rsidRDefault="003C5979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Через реку натянутся перила, по которым свободно перемещается плот от берега до берега. Перемещение команды возможно с любого берега.</w:t>
      </w:r>
    </w:p>
    <w:p w:rsidR="00BA0B52" w:rsidRPr="00285309" w:rsidRDefault="003C5979" w:rsidP="003073BE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Для перемещения необходимо подтянуть за 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сопровождающую </w:t>
      </w:r>
      <w:r>
        <w:rPr>
          <w:rFonts w:asciiTheme="majorHAnsi" w:eastAsia="Calibri" w:hAnsiTheme="majorHAnsi" w:cstheme="majorHAnsi"/>
          <w:sz w:val="28"/>
          <w:szCs w:val="28"/>
        </w:rPr>
        <w:t xml:space="preserve">веревку к себе плот, надеть на всех участников средства </w:t>
      </w:r>
      <w:proofErr w:type="spellStart"/>
      <w:r>
        <w:rPr>
          <w:rFonts w:asciiTheme="majorHAnsi" w:eastAsia="Calibri" w:hAnsiTheme="majorHAnsi" w:cstheme="majorHAnsi"/>
          <w:sz w:val="28"/>
          <w:szCs w:val="28"/>
        </w:rPr>
        <w:t>самоспасения</w:t>
      </w:r>
      <w:proofErr w:type="spellEnd"/>
      <w:r>
        <w:rPr>
          <w:rFonts w:asciiTheme="majorHAnsi" w:eastAsia="Calibri" w:hAnsiTheme="majorHAnsi" w:cstheme="majorHAnsi"/>
          <w:sz w:val="28"/>
          <w:szCs w:val="28"/>
        </w:rPr>
        <w:t xml:space="preserve"> на воде (</w:t>
      </w:r>
      <w:proofErr w:type="spellStart"/>
      <w:r>
        <w:rPr>
          <w:rFonts w:asciiTheme="majorHAnsi" w:eastAsia="Calibri" w:hAnsiTheme="majorHAnsi" w:cstheme="majorHAnsi"/>
          <w:sz w:val="28"/>
          <w:szCs w:val="28"/>
        </w:rPr>
        <w:t>спасжилеты</w:t>
      </w:r>
      <w:proofErr w:type="spellEnd"/>
      <w:r>
        <w:rPr>
          <w:rFonts w:asciiTheme="majorHAnsi" w:eastAsia="Calibri" w:hAnsiTheme="majorHAnsi" w:cstheme="majorHAnsi"/>
          <w:sz w:val="28"/>
          <w:szCs w:val="28"/>
        </w:rPr>
        <w:t>), сесть на судно и осуществить переправу вытягивая сопровождающую веревку, которая прикреплена к другому берегу.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транспортируется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ение в обратном направлении </w:t>
      </w:r>
      <w:r w:rsidR="00570297" w:rsidRPr="00285309">
        <w:rPr>
          <w:rFonts w:asciiTheme="majorHAnsi" w:eastAsia="Calibri" w:hAnsiTheme="majorHAnsi" w:cstheme="majorHAnsi"/>
          <w:sz w:val="28"/>
          <w:szCs w:val="28"/>
        </w:rPr>
        <w:t>согласно условий этапа</w:t>
      </w:r>
      <w:r w:rsidRPr="00285309">
        <w:rPr>
          <w:rFonts w:asciiTheme="majorHAnsi" w:eastAsia="Calibri" w:hAnsiTheme="majorHAnsi" w:cstheme="majorHAnsi"/>
          <w:sz w:val="28"/>
          <w:szCs w:val="28"/>
        </w:rPr>
        <w:t>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проходить этап с грузом, груз можно транспортировать на участниках.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3073BE">
        <w:rPr>
          <w:rFonts w:asciiTheme="majorHAnsi" w:eastAsia="Calibri" w:hAnsiTheme="majorHAnsi" w:cstheme="majorHAnsi"/>
          <w:sz w:val="28"/>
          <w:szCs w:val="28"/>
        </w:rPr>
        <w:t>8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3073BE">
        <w:rPr>
          <w:rFonts w:asciiTheme="majorHAnsi" w:eastAsia="Calibri" w:hAnsiTheme="majorHAnsi" w:cstheme="majorHAnsi"/>
          <w:sz w:val="28"/>
          <w:szCs w:val="28"/>
        </w:rPr>
        <w:t>6 минут</w:t>
      </w:r>
    </w:p>
    <w:p w:rsidR="00BA0B52" w:rsidRPr="00285309" w:rsidRDefault="00BA0B52">
      <w:pPr>
        <w:ind w:left="0" w:hanging="2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lastRenderedPageBreak/>
        <w:t>Траверс участка скального склона</w:t>
      </w:r>
    </w:p>
    <w:p w:rsidR="006733F1" w:rsidRPr="00285309" w:rsidRDefault="006733F1" w:rsidP="006733F1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BA0B52" w:rsidRPr="00285309" w:rsidRDefault="00465BC3" w:rsidP="003073BE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Препятствие естественное. Невысокая скальная </w:t>
      </w:r>
      <w:r w:rsidR="003073BE">
        <w:rPr>
          <w:rFonts w:asciiTheme="majorHAnsi" w:eastAsia="Calibri" w:hAnsiTheme="majorHAnsi" w:cstheme="majorHAnsi"/>
          <w:sz w:val="28"/>
          <w:szCs w:val="28"/>
        </w:rPr>
        <w:t>гряда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Требуется пройти 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по обозначенному </w:t>
      </w:r>
      <w:proofErr w:type="gramStart"/>
      <w:r w:rsidR="003073BE">
        <w:rPr>
          <w:rFonts w:asciiTheme="majorHAnsi" w:eastAsia="Calibri" w:hAnsiTheme="majorHAnsi" w:cstheme="majorHAnsi"/>
          <w:sz w:val="28"/>
          <w:szCs w:val="28"/>
        </w:rPr>
        <w:t>коридору</w:t>
      </w:r>
      <w:proofErr w:type="gramEnd"/>
      <w:r w:rsidR="003073BE">
        <w:rPr>
          <w:rFonts w:asciiTheme="majorHAnsi" w:eastAsia="Calibri" w:hAnsiTheme="majorHAnsi" w:cstheme="majorHAnsi"/>
          <w:sz w:val="28"/>
          <w:szCs w:val="28"/>
        </w:rPr>
        <w:t xml:space="preserve"> не выходя за его пределы.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этапа обязательно в каске, если каска одна на команду – можно передавать ее средствами команды,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например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 помощью веревки. На этапе могут быть судейские каски, можно использовать их.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Допускается: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движение в обратном направлении, но после него участники должны закончить этап именно там, где он заканчивается;</w:t>
      </w:r>
    </w:p>
    <w:p w:rsidR="00BA0B52" w:rsidRPr="00285309" w:rsidRDefault="00465BC3">
      <w:pPr>
        <w:pStyle w:val="aff1"/>
        <w:numPr>
          <w:ilvl w:val="0"/>
          <w:numId w:val="19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груз не транспортировать через этап.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Запрещено (невыполнение этих условий повлечет за собой не зачет по этапу):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прохождение этапа без каски;</w:t>
      </w:r>
    </w:p>
    <w:p w:rsidR="00BA0B52" w:rsidRPr="00285309" w:rsidRDefault="00465BC3">
      <w:pPr>
        <w:pStyle w:val="aff1"/>
        <w:numPr>
          <w:ilvl w:val="0"/>
          <w:numId w:val="1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создавать помехи участникам других команд.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</w:rPr>
        <w:t>50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КВ: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6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минут.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7667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</w:rPr>
      </w:pPr>
      <w:r w:rsidRPr="00285309">
        <w:rPr>
          <w:rFonts w:asciiTheme="majorHAnsi" w:eastAsia="Calibri" w:hAnsiTheme="majorHAnsi" w:cstheme="majorHAnsi"/>
        </w:rPr>
        <w:t>Азимутальный ход</w:t>
      </w:r>
      <w:r w:rsidR="00465BC3" w:rsidRPr="00285309">
        <w:rPr>
          <w:rFonts w:asciiTheme="majorHAnsi" w:eastAsia="Calibri" w:hAnsiTheme="majorHAnsi" w:cstheme="majorHAnsi"/>
        </w:rPr>
        <w:t xml:space="preserve"> (этап может быть необслуживаемым)</w:t>
      </w:r>
    </w:p>
    <w:p w:rsidR="007667C3" w:rsidRPr="00285309" w:rsidRDefault="007667C3" w:rsidP="007667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Этап работает 17.10.2026 с 10:00 до 16:00.</w:t>
      </w:r>
    </w:p>
    <w:p w:rsidR="003073BE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Команде необходимо 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>от точки начала этапа пройти по указанному азимуту</w:t>
      </w:r>
      <w:r w:rsidR="003073BE">
        <w:rPr>
          <w:rFonts w:asciiTheme="majorHAnsi" w:eastAsia="Calibri" w:hAnsiTheme="majorHAnsi" w:cstheme="majorHAnsi"/>
          <w:sz w:val="28"/>
          <w:szCs w:val="28"/>
        </w:rPr>
        <w:t xml:space="preserve"> указанное расстояние</w:t>
      </w:r>
      <w:r w:rsidR="007667C3" w:rsidRPr="00285309">
        <w:rPr>
          <w:rFonts w:asciiTheme="majorHAnsi" w:eastAsia="Calibri" w:hAnsiTheme="majorHAnsi" w:cstheme="majorHAnsi"/>
          <w:sz w:val="28"/>
          <w:szCs w:val="28"/>
        </w:rPr>
        <w:t xml:space="preserve">. </w:t>
      </w:r>
      <w:r w:rsidR="003073BE">
        <w:rPr>
          <w:rFonts w:asciiTheme="majorHAnsi" w:eastAsia="Calibri" w:hAnsiTheme="majorHAnsi" w:cstheme="majorHAnsi"/>
          <w:sz w:val="28"/>
          <w:szCs w:val="28"/>
        </w:rPr>
        <w:t>Найти в лесном массиве следующую точку и с нее взять новый азимут и расстояние – вторая точка является финишем этапа. Зафиксируйте номер точки, на которую вышли.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Правильность выполнения будет оцениваться после сбора результатов всех команд.</w:t>
      </w:r>
    </w:p>
    <w:p w:rsidR="007667C3" w:rsidRPr="00285309" w:rsidRDefault="007667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Засчитываться будет </w:t>
      </w:r>
      <w:r w:rsidR="00285309" w:rsidRPr="00285309">
        <w:rPr>
          <w:rFonts w:asciiTheme="majorHAnsi" w:eastAsia="Calibri" w:hAnsiTheme="majorHAnsi" w:cstheme="majorHAnsi"/>
          <w:sz w:val="28"/>
          <w:szCs w:val="28"/>
        </w:rPr>
        <w:t>только правильно указанный номер вешки.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</w:t>
      </w:r>
      <w:r w:rsidR="003073BE">
        <w:rPr>
          <w:rFonts w:asciiTheme="majorHAnsi" w:eastAsia="Calibri" w:hAnsiTheme="majorHAnsi" w:cstheme="majorHAnsi"/>
          <w:sz w:val="28"/>
          <w:szCs w:val="28"/>
        </w:rPr>
        <w:t>0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Pr="00285309">
        <w:rPr>
          <w:rFonts w:asciiTheme="majorHAnsi" w:eastAsia="Calibri" w:hAnsiTheme="majorHAnsi" w:cstheme="majorHAnsi"/>
          <w:sz w:val="28"/>
          <w:szCs w:val="28"/>
        </w:rPr>
        <w:t>нет</w:t>
      </w:r>
      <w:proofErr w:type="gramEnd"/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3"/>
        <w:numPr>
          <w:ilvl w:val="0"/>
          <w:numId w:val="20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285309">
        <w:rPr>
          <w:rFonts w:asciiTheme="majorHAnsi" w:hAnsiTheme="majorHAnsi" w:cstheme="majorHAnsi"/>
        </w:rPr>
        <w:t>Спортивная навигация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Целью является получение новых знаний, умений, отработка, формирование и отработка навыков по грамотному планированию, в т. ч. расчету рисков, грамотному и безопасному прохождению маршрутов с использованием устройств и систем спутниковой навигации и картографического материала.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 xml:space="preserve">Этапы организуются согласно Правил проведения соревнований по «Спортивной навигации», размещенные на сайте – </w:t>
      </w:r>
      <w:hyperlink r:id="rId21" w:history="1">
        <w:r w:rsidRPr="00285309">
          <w:rPr>
            <w:rFonts w:asciiTheme="majorHAnsi" w:eastAsia="Calibri" w:hAnsiTheme="majorHAnsi" w:cstheme="majorHAnsi"/>
            <w:color w:val="1155CC"/>
            <w:sz w:val="28"/>
            <w:szCs w:val="28"/>
            <w:u w:val="single"/>
          </w:rPr>
          <w:t>https://turik.uralspas.info</w:t>
        </w:r>
      </w:hyperlink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Во время всего похода, команде будет предложено посетить контрольные пункты, которые также должны быть прописаны в тактике движения категории и обозначены только географическими координатами (WGS84).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Команды используют любые способы, средства навигации и ориентирования.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Контрольные пункты дистанции – точки на местности, соответствующие определенным географическим координатам.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КП на местности никак не отмечено, команде надо выйти в район расположения КП и сделать фото своей команды (на фотографии должна быть подключена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геолокация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).</w:t>
      </w:r>
    </w:p>
    <w:p w:rsidR="00BA0B52" w:rsidRPr="00285309" w:rsidRDefault="00465BC3">
      <w:pPr>
        <w:pStyle w:val="aff1"/>
        <w:numPr>
          <w:ilvl w:val="1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Зачет прохождения КП делается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геолокации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на фотографиях (координатам фотографии, попадающей в зону КП).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  <w:r w:rsidRPr="00285309">
        <w:rPr>
          <w:rFonts w:asciiTheme="majorHAnsi" w:hAnsiTheme="majorHAnsi" w:cstheme="majorHAnsi"/>
          <w:sz w:val="28"/>
        </w:rPr>
        <w:t xml:space="preserve">Фиксация взятия КП осуществляется только фотографированием участниками с использованием смартфонов на базе операционной системы </w:t>
      </w:r>
      <w:proofErr w:type="spellStart"/>
      <w:r w:rsidRPr="00285309">
        <w:rPr>
          <w:rFonts w:asciiTheme="majorHAnsi" w:hAnsiTheme="majorHAnsi" w:cstheme="majorHAnsi"/>
          <w:b/>
          <w:sz w:val="28"/>
        </w:rPr>
        <w:t>Андроид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5+ (</w:t>
      </w:r>
      <w:proofErr w:type="spellStart"/>
      <w:r w:rsidRPr="00285309">
        <w:rPr>
          <w:rFonts w:asciiTheme="majorHAnsi" w:hAnsiTheme="majorHAnsi" w:cstheme="majorHAnsi"/>
          <w:sz w:val="28"/>
        </w:rPr>
        <w:t>Lollipop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, API 21) или выше, с включенным режимом </w:t>
      </w:r>
      <w:proofErr w:type="spellStart"/>
      <w:r w:rsidRPr="00285309">
        <w:rPr>
          <w:rFonts w:asciiTheme="majorHAnsi" w:hAnsiTheme="majorHAnsi" w:cstheme="majorHAnsi"/>
          <w:sz w:val="28"/>
        </w:rPr>
        <w:t>геолокации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(определения местоположения смартфона) в настройках смартфона.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hAnsiTheme="majorHAnsi" w:cstheme="majorHAnsi"/>
          <w:sz w:val="28"/>
        </w:rPr>
        <w:t xml:space="preserve">Для фотографирования используется только программное обеспечение -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(GPS </w:t>
      </w:r>
      <w:proofErr w:type="spellStart"/>
      <w:r w:rsidRPr="00285309">
        <w:rPr>
          <w:rFonts w:asciiTheme="majorHAnsi" w:hAnsiTheme="majorHAnsi" w:cstheme="majorHAnsi"/>
          <w:sz w:val="28"/>
        </w:rPr>
        <w:t>Camera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бывшая </w:t>
      </w:r>
      <w:proofErr w:type="spellStart"/>
      <w:r w:rsidRPr="00285309">
        <w:rPr>
          <w:rFonts w:asciiTheme="majorHAnsi" w:hAnsiTheme="majorHAnsi" w:cstheme="majorHAnsi"/>
          <w:sz w:val="28"/>
        </w:rPr>
        <w:t>SpotLens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- автор </w:t>
      </w:r>
      <w:proofErr w:type="spellStart"/>
      <w:r w:rsidRPr="00285309">
        <w:rPr>
          <w:rFonts w:asciiTheme="majorHAnsi" w:hAnsiTheme="majorHAnsi" w:cstheme="majorHAnsi"/>
          <w:sz w:val="28"/>
        </w:rPr>
        <w:t>Michael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</w:t>
      </w:r>
      <w:proofErr w:type="spellStart"/>
      <w:r w:rsidRPr="00285309">
        <w:rPr>
          <w:rFonts w:asciiTheme="majorHAnsi" w:hAnsiTheme="majorHAnsi" w:cstheme="majorHAnsi"/>
          <w:sz w:val="28"/>
        </w:rPr>
        <w:t>Kostner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), с установкой, позволяющей осуществлять отображение на фотографии важной для оценки прохождения этапов «GEO» информации.  Программное обеспечение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 xml:space="preserve"> не влияет на точность данных GPS. Местонахождение файлов фотографий на смартфоне в галерее смартфона (в папке </w:t>
      </w:r>
      <w:proofErr w:type="spellStart"/>
      <w:r w:rsidRPr="00285309">
        <w:rPr>
          <w:rFonts w:asciiTheme="majorHAnsi" w:hAnsiTheme="majorHAnsi" w:cstheme="majorHAnsi"/>
          <w:sz w:val="28"/>
        </w:rPr>
        <w:t>Conota</w:t>
      </w:r>
      <w:proofErr w:type="spellEnd"/>
      <w:r w:rsidRPr="00285309">
        <w:rPr>
          <w:rFonts w:asciiTheme="majorHAnsi" w:hAnsiTheme="majorHAnsi" w:cstheme="majorHAnsi"/>
          <w:sz w:val="28"/>
        </w:rPr>
        <w:t>).</w:t>
      </w:r>
      <w:bookmarkStart w:id="30" w:name="_5e426955-261e-4b76-b8c3-b0f0f810025f"/>
      <w:bookmarkEnd w:id="30"/>
      <w:r w:rsidR="00DE30A5">
        <w:rPr>
          <w:rFonts w:asciiTheme="majorHAnsi" w:hAnsiTheme="majorHAnsi" w:cstheme="majorHAnsi"/>
          <w:sz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Скачать программу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фотофиксации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прохождения контрольных этапов по ссылке: </w:t>
      </w:r>
      <w:r w:rsid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hyperlink r:id="rId22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</w:rPr>
          <w:t>https://disk.yandex.ru/d/Iqib7arBvZ31lQ</w:t>
        </w:r>
      </w:hyperlink>
      <w:r w:rsidR="00285309">
        <w:rPr>
          <w:rFonts w:asciiTheme="majorHAnsi" w:hAnsiTheme="majorHAnsi" w:cstheme="majorHAnsi"/>
        </w:rPr>
        <w:t xml:space="preserve"> </w:t>
      </w:r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hAnsiTheme="majorHAnsi" w:cstheme="majorHAnsi"/>
          <w:sz w:val="28"/>
        </w:rPr>
      </w:pP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 xml:space="preserve">ВНИМАНИЕ! При отсутствии указанных ниже всех настроек в программном обеспечении </w:t>
      </w:r>
      <w:proofErr w:type="spellStart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Conota</w:t>
      </w:r>
      <w:proofErr w:type="spellEnd"/>
      <w:r w:rsidRPr="00285309">
        <w:rPr>
          <w:rFonts w:asciiTheme="majorHAnsi" w:eastAsia="Helvetica Neue" w:hAnsiTheme="majorHAnsi" w:cstheme="majorHAnsi"/>
          <w:b/>
          <w:color w:val="FF0000"/>
          <w:sz w:val="20"/>
        </w:rPr>
        <w:t>, результаты фотографирования не засчитываются!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 Перед использованием участникам необходимо:</w:t>
      </w:r>
    </w:p>
    <w:p w:rsidR="00BA0B52" w:rsidRPr="00285309" w:rsidRDefault="00465BC3">
      <w:pPr>
        <w:shd w:val="clear" w:color="auto" w:fill="FFFFFF"/>
        <w:spacing w:after="135"/>
        <w:ind w:left="0"/>
        <w:jc w:val="both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     Перед запуском программы включить GPS навигацию в настройках смартфона и проверить установлено ли в смартфоне разрешение определения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геопозиции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для программы.</w:t>
      </w:r>
    </w:p>
    <w:p w:rsidR="00BA0B52" w:rsidRPr="00285309" w:rsidRDefault="00465BC3">
      <w:pPr>
        <w:shd w:val="clear" w:color="auto" w:fill="FFFFFF"/>
        <w:spacing w:after="135"/>
        <w:ind w:left="0"/>
        <w:jc w:val="center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Осуществить настройки программы.  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     При начальном запуске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- Добавить логотип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добавлять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Организация/Учреждение – указывать номер команды, полученный при регистрации, например 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Команда №5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br/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- Проект – указывать название мероприятия согласно Положения по мероприятию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, 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 например:</w:t>
      </w:r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 Туриада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осень 2021, Поисковый Марафон "</w:t>
      </w:r>
      <w:proofErr w:type="spellStart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Уралспас</w:t>
      </w:r>
      <w:proofErr w:type="spellEnd"/>
      <w:r w:rsidRPr="00285309">
        <w:rPr>
          <w:rFonts w:asciiTheme="majorHAnsi" w:eastAsia="Helvetica Neue" w:hAnsiTheme="majorHAnsi" w:cstheme="majorHAnsi"/>
          <w:b/>
          <w:i/>
          <w:color w:val="333333"/>
          <w:sz w:val="20"/>
        </w:rPr>
        <w:t>" весна 2024  и т.п.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i/>
          <w:color w:val="333333"/>
          <w:sz w:val="20"/>
        </w:rPr>
        <w:lastRenderedPageBreak/>
        <w:t>       </w:t>
      </w:r>
      <w:proofErr w:type="gram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Далее  в</w:t>
      </w:r>
      <w:proofErr w:type="gram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настройках программы: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color w:val="333333"/>
          <w:sz w:val="20"/>
          <w:u w:val="single"/>
        </w:rPr>
        <w:t>Система координат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– установить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WGS84  55.94848°N -3.20077°E.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 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Фотография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Имя проекта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Название компании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Примечания – отображать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Идентификационный номер 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Координаты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Точность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Высота (м)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Направление и азимут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-ДД.ММ.ГГГГ 24:00 (выбрать)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Сокращенный адрес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Логотип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галочку не ставить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  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выбора - Имя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Отображать только;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Примечание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- ДД.ММ.ГГГГ 24:00 -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ставить галочку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.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   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  <w:u w:val="single"/>
        </w:rPr>
        <w:t>Пункт меню - Дополнительные настройки</w:t>
      </w:r>
    </w:p>
    <w:p w:rsidR="00BA0B52" w:rsidRPr="00285309" w:rsidRDefault="00465BC3">
      <w:pPr>
        <w:shd w:val="clear" w:color="auto" w:fill="FFFFFF"/>
        <w:spacing w:after="135"/>
        <w:ind w:left="0"/>
        <w:rPr>
          <w:rFonts w:asciiTheme="majorHAnsi" w:eastAsia="Helvetica Neue" w:hAnsiTheme="majorHAnsi" w:cstheme="majorHAnsi"/>
          <w:color w:val="333333"/>
          <w:sz w:val="20"/>
        </w:rPr>
      </w:pPr>
      <w:r w:rsidRPr="00285309">
        <w:rPr>
          <w:rFonts w:asciiTheme="majorHAnsi" w:eastAsia="Helvetica Neue" w:hAnsiTheme="majorHAnsi" w:cstheme="majorHAnsi"/>
          <w:color w:val="333333"/>
          <w:sz w:val="20"/>
        </w:rPr>
        <w:t>Размер шрифта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8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Размер логотипа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Расположение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внизу левый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Серый фон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включен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Прозрачность серого фона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3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Соотношение сторон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16:9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Качество сжатия фотографии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50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 xml:space="preserve">Подпись </w:t>
      </w:r>
      <w:proofErr w:type="spellStart"/>
      <w:r w:rsidRPr="00285309">
        <w:rPr>
          <w:rFonts w:asciiTheme="majorHAnsi" w:eastAsia="Helvetica Neue" w:hAnsiTheme="majorHAnsi" w:cstheme="majorHAnsi"/>
          <w:color w:val="333333"/>
          <w:sz w:val="20"/>
        </w:rPr>
        <w:t>SpotLens</w:t>
      </w:r>
      <w:proofErr w:type="spellEnd"/>
      <w:r w:rsidRPr="00285309">
        <w:rPr>
          <w:rFonts w:asciiTheme="majorHAnsi" w:eastAsia="Helvetica Neue" w:hAnsiTheme="majorHAnsi" w:cstheme="majorHAnsi"/>
          <w:color w:val="333333"/>
          <w:sz w:val="20"/>
        </w:rPr>
        <w:t xml:space="preserve">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не сохранять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Сохранять дополнительную фотографию без водяного знака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по усмотрению команды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В настройках конфиденциальности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отключить все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t>;</w:t>
      </w:r>
      <w:r w:rsidRPr="00285309">
        <w:rPr>
          <w:rFonts w:asciiTheme="majorHAnsi" w:eastAsia="Helvetica Neue" w:hAnsiTheme="majorHAnsi" w:cstheme="majorHAnsi"/>
          <w:color w:val="333333"/>
          <w:sz w:val="20"/>
        </w:rPr>
        <w:br/>
        <w:t>Фотографирование осуществлять посредством кружка желтого цвета с буквенным обозначением внутри – </w:t>
      </w:r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«</w:t>
      </w:r>
      <w:proofErr w:type="spellStart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abc</w:t>
      </w:r>
      <w:proofErr w:type="spellEnd"/>
      <w:r w:rsidRPr="00285309">
        <w:rPr>
          <w:rFonts w:asciiTheme="majorHAnsi" w:eastAsia="Helvetica Neue" w:hAnsiTheme="majorHAnsi" w:cstheme="majorHAnsi"/>
          <w:b/>
          <w:color w:val="333333"/>
          <w:sz w:val="20"/>
        </w:rPr>
        <w:t>»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</w:rPr>
        <w:t xml:space="preserve">Подробнее и с картинками можно посмотреть </w:t>
      </w:r>
      <w:hyperlink r:id="rId23" w:history="1">
        <w:r w:rsidRPr="00285309">
          <w:rPr>
            <w:rStyle w:val="af5"/>
            <w:rFonts w:asciiTheme="majorHAnsi" w:eastAsia="Calibri" w:hAnsiTheme="majorHAnsi" w:cstheme="majorHAnsi"/>
            <w:sz w:val="28"/>
          </w:rPr>
          <w:t>здесь</w:t>
        </w:r>
      </w:hyperlink>
    </w:p>
    <w:p w:rsidR="00BA0B52" w:rsidRPr="00285309" w:rsidRDefault="00BA0B52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Треки писать и сдавать НЕ НАДО – теперь на усмотрение команды!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более плотного знакомства с программами и советами как с ними работать рекомендуем смотреть видео: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1 часть - </w:t>
      </w:r>
      <w:hyperlink r:id="rId24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https://dzen.ru/video/watch/622f8b3e66ec312eaf6ef366?share_to=link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Pr="00285309" w:rsidRDefault="00465BC3" w:rsidP="00285309">
      <w:pPr>
        <w:numPr>
          <w:ilvl w:val="0"/>
          <w:numId w:val="50"/>
        </w:numPr>
        <w:spacing w:line="276" w:lineRule="auto"/>
        <w:ind w:left="-284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2 часть - </w:t>
      </w:r>
      <w:hyperlink r:id="rId25" w:history="1">
        <w:r w:rsidR="00285309" w:rsidRPr="00285309">
          <w:rPr>
            <w:rStyle w:val="af5"/>
            <w:rFonts w:asciiTheme="majorHAnsi" w:hAnsiTheme="majorHAnsi" w:cstheme="majorHAnsi"/>
            <w:sz w:val="28"/>
            <w:szCs w:val="28"/>
            <w:shd w:val="clear" w:color="auto" w:fill="FFFFFF"/>
          </w:rPr>
          <w:t>https://dzen.ru/video/watch/622f902b8a57410643fbe655?share_to=link</w:t>
        </w:r>
      </w:hyperlink>
      <w:r w:rsidR="00285309" w:rsidRPr="00285309">
        <w:rPr>
          <w:rFonts w:asciiTheme="majorHAnsi" w:hAnsiTheme="majorHAnsi" w:cstheme="majorHAnsi"/>
          <w:sz w:val="28"/>
          <w:szCs w:val="28"/>
          <w:shd w:val="clear" w:color="auto" w:fill="FFFFFF"/>
        </w:rPr>
        <w:t xml:space="preserve"> </w:t>
      </w:r>
    </w:p>
    <w:p w:rsidR="00BA0B52" w:rsidRDefault="00DE30A5">
      <w:pPr>
        <w:spacing w:line="276" w:lineRule="auto"/>
        <w:ind w:left="0" w:hanging="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Приложение для смартфона </w:t>
      </w:r>
      <w:proofErr w:type="spellStart"/>
      <w:r>
        <w:rPr>
          <w:rFonts w:asciiTheme="majorHAnsi" w:hAnsiTheme="majorHAnsi" w:cstheme="majorHAnsi"/>
          <w:sz w:val="28"/>
          <w:szCs w:val="28"/>
          <w:lang w:val="en-US"/>
        </w:rPr>
        <w:t>OsmAnd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(рабочее) можно скачать здесь: </w:t>
      </w:r>
      <w:hyperlink r:id="rId26" w:history="1">
        <w:r w:rsidRPr="00F7578F">
          <w:rPr>
            <w:rStyle w:val="af5"/>
            <w:rFonts w:asciiTheme="majorHAnsi" w:hAnsiTheme="majorHAnsi" w:cstheme="majorHAnsi"/>
            <w:sz w:val="28"/>
            <w:szCs w:val="28"/>
          </w:rPr>
          <w:t>https://disk.yandex.ru/d/WFGksTY3q5jZHw</w:t>
        </w:r>
      </w:hyperlink>
      <w:r>
        <w:rPr>
          <w:rFonts w:asciiTheme="majorHAnsi" w:hAnsiTheme="majorHAnsi" w:cstheme="majorHAnsi"/>
          <w:sz w:val="28"/>
          <w:szCs w:val="28"/>
        </w:rPr>
        <w:t xml:space="preserve"> - после установки не забудьте скачать и установить карту Свердловской области.</w:t>
      </w:r>
    </w:p>
    <w:p w:rsidR="00F51F66" w:rsidRPr="00F51F66" w:rsidRDefault="00F51F66">
      <w:pPr>
        <w:spacing w:line="276" w:lineRule="auto"/>
        <w:ind w:left="0" w:hanging="2"/>
        <w:jc w:val="both"/>
        <w:rPr>
          <w:rFonts w:asciiTheme="majorHAnsi" w:hAnsiTheme="majorHAnsi" w:cstheme="majorHAnsi"/>
          <w:b/>
          <w:sz w:val="28"/>
          <w:szCs w:val="28"/>
        </w:rPr>
      </w:pPr>
      <w:r w:rsidRPr="00F51F66">
        <w:rPr>
          <w:rFonts w:asciiTheme="majorHAnsi" w:hAnsiTheme="majorHAnsi" w:cstheme="majorHAnsi"/>
          <w:b/>
          <w:sz w:val="28"/>
          <w:szCs w:val="28"/>
        </w:rPr>
        <w:t>Результаты спортивной навигации сдаются после финиша дистанции 1 ходового дня – 17 октября. Для сдачи, вам необходимо иметь свой кабель, для прямого подключения вашего телефона к ноутбуку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3C1713" w:rsidRDefault="003C1713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672DA8" w:rsidRPr="000C2B0C" w:rsidRDefault="00672DA8" w:rsidP="00672DA8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0C2B0C">
        <w:rPr>
          <w:rFonts w:asciiTheme="majorHAnsi" w:eastAsia="Calibri" w:hAnsiTheme="majorHAnsi" w:cstheme="majorHAnsi"/>
          <w:b/>
          <w:sz w:val="28"/>
          <w:szCs w:val="28"/>
        </w:rPr>
        <w:t xml:space="preserve"> Дистанция 2 дня.</w:t>
      </w:r>
    </w:p>
    <w:p w:rsidR="00672DA8" w:rsidRDefault="00672DA8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Команды проходят </w:t>
      </w:r>
      <w:r w:rsidR="00593BD2">
        <w:rPr>
          <w:rFonts w:asciiTheme="majorHAnsi" w:eastAsia="Calibri" w:hAnsiTheme="majorHAnsi" w:cstheme="majorHAnsi"/>
          <w:sz w:val="28"/>
          <w:szCs w:val="28"/>
        </w:rPr>
        <w:t>маршрут в заданном направлении</w:t>
      </w:r>
      <w:r w:rsidR="00794731">
        <w:rPr>
          <w:rFonts w:asciiTheme="majorHAnsi" w:eastAsia="Calibri" w:hAnsiTheme="majorHAnsi" w:cstheme="majorHAnsi"/>
          <w:sz w:val="28"/>
          <w:szCs w:val="28"/>
        </w:rPr>
        <w:t xml:space="preserve">, через этапы и КП последовательно. </w:t>
      </w:r>
      <w:r w:rsidR="000C223A">
        <w:rPr>
          <w:rFonts w:asciiTheme="majorHAnsi" w:eastAsia="Calibri" w:hAnsiTheme="majorHAnsi" w:cstheme="majorHAnsi"/>
          <w:sz w:val="28"/>
          <w:szCs w:val="28"/>
        </w:rPr>
        <w:t xml:space="preserve">Этапы и КП отмечены на спортивной карте, которая выдается участникам команды. </w:t>
      </w:r>
      <w:r w:rsidR="00794731">
        <w:rPr>
          <w:rFonts w:asciiTheme="majorHAnsi" w:eastAsia="Calibri" w:hAnsiTheme="majorHAnsi" w:cstheme="majorHAnsi"/>
          <w:sz w:val="28"/>
          <w:szCs w:val="28"/>
        </w:rPr>
        <w:t>В связи с этим старт команд раздельный. Порядок старта и очередность устанавливается на месте, на усмотрение судейской бригады</w:t>
      </w:r>
      <w:r w:rsidR="00F51F66">
        <w:rPr>
          <w:rFonts w:asciiTheme="majorHAnsi" w:eastAsia="Calibri" w:hAnsiTheme="majorHAnsi" w:cstheme="majorHAnsi"/>
          <w:sz w:val="28"/>
          <w:szCs w:val="28"/>
        </w:rPr>
        <w:t>.</w:t>
      </w:r>
    </w:p>
    <w:p w:rsidR="00ED7494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Примерные параметры дистанции:</w:t>
      </w:r>
    </w:p>
    <w:p w:rsidR="00ED7494" w:rsidRPr="00285309" w:rsidRDefault="00ED7494" w:rsidP="00ED74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Длина дистанции – 5,3 км по оптимальному пути</w:t>
      </w:r>
    </w:p>
    <w:p w:rsidR="000C2B0C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Контрольное время дистанции – </w:t>
      </w:r>
      <w:r w:rsidR="00B853DB">
        <w:rPr>
          <w:rFonts w:asciiTheme="majorHAnsi" w:eastAsia="Calibri" w:hAnsiTheme="majorHAnsi" w:cstheme="majorHAnsi"/>
          <w:sz w:val="28"/>
          <w:szCs w:val="28"/>
        </w:rPr>
        <w:t>2</w:t>
      </w:r>
      <w:r>
        <w:rPr>
          <w:rFonts w:asciiTheme="majorHAnsi" w:eastAsia="Calibri" w:hAnsiTheme="majorHAnsi" w:cstheme="majorHAnsi"/>
          <w:sz w:val="28"/>
          <w:szCs w:val="28"/>
        </w:rPr>
        <w:t xml:space="preserve"> часа</w:t>
      </w:r>
      <w:r w:rsidR="00B853DB">
        <w:rPr>
          <w:rFonts w:asciiTheme="majorHAnsi" w:eastAsia="Calibri" w:hAnsiTheme="majorHAnsi" w:cstheme="majorHAnsi"/>
          <w:sz w:val="28"/>
          <w:szCs w:val="28"/>
        </w:rPr>
        <w:t xml:space="preserve"> (120 минут)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Старт дистанции с 8:30 до 10:00</w:t>
      </w:r>
      <w:r w:rsidR="002E423E">
        <w:rPr>
          <w:rFonts w:asciiTheme="majorHAnsi" w:eastAsia="Calibri" w:hAnsiTheme="majorHAnsi" w:cstheme="majorHAnsi"/>
          <w:sz w:val="28"/>
          <w:szCs w:val="28"/>
        </w:rPr>
        <w:t>, раздельный.</w:t>
      </w:r>
    </w:p>
    <w:p w:rsidR="000C223A" w:rsidRDefault="000C223A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C2B0C" w:rsidRPr="00285309" w:rsidRDefault="00F51F66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>обедитель на это</w:t>
      </w:r>
      <w:r>
        <w:rPr>
          <w:rFonts w:asciiTheme="majorHAnsi" w:eastAsia="Calibri" w:hAnsiTheme="majorHAnsi" w:cstheme="majorHAnsi"/>
          <w:sz w:val="28"/>
          <w:szCs w:val="28"/>
        </w:rPr>
        <w:t>й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411F32">
        <w:rPr>
          <w:rFonts w:asciiTheme="majorHAnsi" w:eastAsia="Calibri" w:hAnsiTheme="majorHAnsi" w:cstheme="majorHAnsi"/>
          <w:sz w:val="28"/>
          <w:szCs w:val="28"/>
        </w:rPr>
        <w:t>дистанции</w:t>
      </w:r>
      <w:r w:rsidR="000C2B0C"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выявляться по наименьшему времени прохождения дистанции.</w:t>
      </w:r>
    </w:p>
    <w:p w:rsidR="000C2B0C" w:rsidRPr="00285309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Прохождение этапов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этапов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будет происходить по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бесштрафовой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системе – в случае совершения ошибки, судья на этапе предложит участникам команды исправить ошибку, если ошибку невозможно исправить, то команда получает снятие с этапа и оценивается по результатам этой дистанции после команд, у которых пройдены все этапы и КП.</w:t>
      </w:r>
    </w:p>
    <w:p w:rsidR="000C2B0C" w:rsidRDefault="000C2B0C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Результат этой дистанции для команд Туриады идет в зачет по базовой стоимости + бонусные баллы за занятое место в рейтинге.</w:t>
      </w:r>
    </w:p>
    <w:p w:rsidR="00ED7494" w:rsidRDefault="00ED7494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Примерный перечень этапов на дистанции: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веревку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по бревну с опорой на шест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через сухой овраг с помощью шеста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переправа маятником через сухой овраг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забег на вершину (500 метров)</w:t>
      </w:r>
    </w:p>
    <w:p w:rsidR="002E423E" w:rsidRDefault="002E423E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спуск по склону с опорой на веревку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контрольные пункты с компостерами</w:t>
      </w: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025F9" w:rsidRDefault="000025F9" w:rsidP="000C2B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Контрольные пункты выглядят примерно так:</w:t>
      </w:r>
    </w:p>
    <w:p w:rsidR="000025F9" w:rsidRDefault="000025F9" w:rsidP="00002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0" w:firstLine="0"/>
        <w:jc w:val="center"/>
        <w:rPr>
          <w:rFonts w:asciiTheme="majorHAnsi" w:eastAsia="Calibri" w:hAnsiTheme="majorHAnsi" w:cstheme="majorHAnsi"/>
          <w:sz w:val="28"/>
          <w:szCs w:val="28"/>
        </w:rPr>
      </w:pPr>
      <w:r>
        <w:rPr>
          <w:noProof/>
        </w:rPr>
        <w:drawing>
          <wp:inline distT="0" distB="0" distL="0" distR="0">
            <wp:extent cx="1419225" cy="219096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2" t="9946" r="33316"/>
                    <a:stretch/>
                  </pic:blipFill>
                  <pic:spPr bwMode="auto">
                    <a:xfrm>
                      <a:off x="0" y="0"/>
                      <a:ext cx="1422506" cy="21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lastRenderedPageBreak/>
        <w:t>Базовая с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тоимость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дистанции</w:t>
      </w: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2000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="00B853DB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+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50 баллов за каждый шаг в рейтинге</w:t>
      </w:r>
    </w:p>
    <w:p w:rsidR="00141EFE" w:rsidRPr="00285309" w:rsidRDefault="00141EFE" w:rsidP="00141EFE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10 минут</w:t>
      </w:r>
    </w:p>
    <w:p w:rsidR="000C2B0C" w:rsidRPr="00672DA8" w:rsidRDefault="000C2B0C" w:rsidP="00672DA8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3"/>
        <w:spacing w:line="276" w:lineRule="auto"/>
        <w:ind w:left="1" w:hanging="3"/>
        <w:jc w:val="both"/>
        <w:rPr>
          <w:rFonts w:asciiTheme="majorHAnsi" w:hAnsiTheme="majorHAnsi" w:cstheme="majorHAnsi"/>
        </w:rPr>
      </w:pPr>
      <w:bookmarkStart w:id="31" w:name="_heading=h.96z3x7cdds3b"/>
      <w:bookmarkEnd w:id="31"/>
      <w:r w:rsidRPr="00285309">
        <w:rPr>
          <w:rFonts w:asciiTheme="majorHAnsi" w:hAnsiTheme="majorHAnsi" w:cstheme="majorHAnsi"/>
        </w:rPr>
        <w:t>Этапы в БАЗОВОМ ЛАГЕРЕ:</w:t>
      </w: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2" w:name="_heading=h.86atc4gz1426"/>
      <w:bookmarkEnd w:id="32"/>
      <w:r w:rsidRPr="00285309">
        <w:rPr>
          <w:rFonts w:asciiTheme="majorHAnsi" w:hAnsiTheme="majorHAnsi" w:cstheme="majorHAnsi"/>
        </w:rPr>
        <w:t>«Установка палатки»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Суть этапа сводится к тому, что команда должна успеть за положенное контрольное время поставить свою палатку/укрытие где могут потом спать.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Исходное положение - все необходимое снаряжение находится в рюкзаках. 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Не исключено, что для установки палатки/укрытия могут потребоваться жерди, палки – команда заготовляет их своими силами заранее!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Все команды выходят в полном составе на центральную площадку базового лагеря, откуда будет даваться старт этапа.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Ровно в 17 часов дается сигнал от судьи стартера и команды расходятся по своим площадкам - контрольное время пошло, оно составляет 15 минут. За это время команда должна: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поставить свою палатку, если есть тенты - накрывать тентами;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финиш команды фиксируется в том случае, если командная палатка/и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стоит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вся команда находится в палатке/ах. Важно: все участники должны находиться внутри палатки и им должно быть комфортно, если команда идет с одноместными палатками, то устанавливаются все палатки, чтобы каждый участник влез в свою палатку.</w:t>
      </w:r>
    </w:p>
    <w:p w:rsidR="00BA0B52" w:rsidRPr="00285309" w:rsidRDefault="00465BC3">
      <w:pPr>
        <w:numPr>
          <w:ilvl w:val="0"/>
          <w:numId w:val="13"/>
        </w:num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для финиша - команда подзывает судью и просит принять финиш этапа, если до истечения КВ команда не вызвала судью для приема финиша, значит финиш команде не будет засчитан и баллы за этап команда не получит.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750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15 минут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</w:p>
    <w:p w:rsidR="00BA0B52" w:rsidRPr="00285309" w:rsidRDefault="00465BC3">
      <w:pPr>
        <w:pStyle w:val="4"/>
        <w:numPr>
          <w:ilvl w:val="0"/>
          <w:numId w:val="20"/>
        </w:numPr>
        <w:spacing w:line="276" w:lineRule="auto"/>
        <w:jc w:val="both"/>
        <w:rPr>
          <w:rFonts w:asciiTheme="majorHAnsi" w:hAnsiTheme="majorHAnsi" w:cstheme="majorHAnsi"/>
        </w:rPr>
      </w:pPr>
      <w:bookmarkStart w:id="33" w:name="_heading=h.74wfwebgtymy"/>
      <w:bookmarkEnd w:id="33"/>
      <w:r w:rsidRPr="00285309">
        <w:rPr>
          <w:rFonts w:asciiTheme="majorHAnsi" w:hAnsiTheme="majorHAnsi" w:cstheme="majorHAnsi"/>
        </w:rPr>
        <w:t>«</w:t>
      </w:r>
      <w:r w:rsidR="00F511CF">
        <w:rPr>
          <w:rFonts w:asciiTheme="majorHAnsi" w:hAnsiTheme="majorHAnsi" w:cstheme="majorHAnsi"/>
        </w:rPr>
        <w:t>Ночное ориентирование»</w:t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Начало этапа в </w:t>
      </w:r>
      <w:r w:rsidR="00F511CF">
        <w:rPr>
          <w:rFonts w:asciiTheme="majorHAnsi" w:eastAsia="Calibri" w:hAnsiTheme="majorHAnsi" w:cstheme="majorHAnsi"/>
          <w:b/>
          <w:sz w:val="28"/>
          <w:szCs w:val="28"/>
        </w:rPr>
        <w:t>19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 часов.</w:t>
      </w:r>
    </w:p>
    <w:p w:rsidR="00BA0B52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Каждому участнику команды предложено пройти дистанцию ночного ориентирования. 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Для прохождения вам потребуются: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индивидуальный фонарик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>- компас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lastRenderedPageBreak/>
        <w:t>Для прохождения дистанции вам будет выдана спортивная карта с отметками КП, задача каждого участника пройти дистанцию через КП.</w:t>
      </w:r>
    </w:p>
    <w:p w:rsidR="00F511CF" w:rsidRDefault="00F511CF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КП на местности отмечены </w:t>
      </w:r>
      <w:r w:rsidR="005B2B9A">
        <w:rPr>
          <w:rFonts w:asciiTheme="majorHAnsi" w:eastAsia="Calibri" w:hAnsiTheme="majorHAnsi" w:cstheme="majorHAnsi"/>
          <w:sz w:val="28"/>
          <w:szCs w:val="28"/>
        </w:rPr>
        <w:t>светоотражающими элементами и маркерной лентой.</w:t>
      </w:r>
    </w:p>
    <w:p w:rsidR="005B2B9A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Результат команды складывается из суммы времени каждого участника команды, который удачно финишировал на дистанции. При этом команды ранжируются среди своих категорий, то есть команды 2 </w:t>
      </w:r>
      <w:proofErr w:type="gramStart"/>
      <w:r>
        <w:rPr>
          <w:rFonts w:asciiTheme="majorHAnsi" w:eastAsia="Calibri" w:hAnsiTheme="majorHAnsi" w:cstheme="majorHAnsi"/>
          <w:sz w:val="28"/>
          <w:szCs w:val="28"/>
        </w:rPr>
        <w:t>чел</w:t>
      </w:r>
      <w:proofErr w:type="gramEnd"/>
      <w:r>
        <w:rPr>
          <w:rFonts w:asciiTheme="majorHAnsi" w:eastAsia="Calibri" w:hAnsiTheme="majorHAnsi" w:cstheme="majorHAnsi"/>
          <w:sz w:val="28"/>
          <w:szCs w:val="28"/>
        </w:rPr>
        <w:t xml:space="preserve"> – среди своих команд, 4 чел – среди команд 4 чел и так далее.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5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  <w:r>
        <w:rPr>
          <w:rFonts w:asciiTheme="majorHAnsi" w:eastAsia="Calibri" w:hAnsiTheme="majorHAnsi" w:cstheme="majorHAnsi"/>
          <w:sz w:val="28"/>
          <w:szCs w:val="28"/>
        </w:rPr>
        <w:t xml:space="preserve"> за каждого участника</w:t>
      </w:r>
    </w:p>
    <w:p w:rsidR="005B2B9A" w:rsidRPr="00285309" w:rsidRDefault="005B2B9A" w:rsidP="005B2B9A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</w:t>
      </w:r>
      <w:proofErr w:type="gramEnd"/>
      <w:r w:rsidR="002331EA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3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0 баллов за каждый шаг в рейтинге по каждому участнику.</w:t>
      </w:r>
    </w:p>
    <w:p w:rsidR="005B2B9A" w:rsidRPr="00285309" w:rsidRDefault="005B2B9A" w:rsidP="00F511CF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>«Конкурс самодеятельности»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Каждой команде предоставляется возможность показать номер художественной самодеятельности у общего костра. Команда сама в праве решать какой это будет номер и какой реквизит для этого потребуется, гитару я думаю найдем, а вот за остальное – сложно сказать.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Оценивается «артистизм», «качество исполнения», «соответствие походной тематики». 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Баллы начисляются за участие в каждом этапе конкурса - важно участие!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Дополнительно будет определение лучшего выступления - путем зрительского голосования (аплодисменты) - разыграем бонусные баллы.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700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 w:rsidR="008A61A3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5 минут</w:t>
      </w:r>
    </w:p>
    <w:p w:rsidR="00BA0B52" w:rsidRDefault="00BA0B52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t xml:space="preserve">«Конкурс </w:t>
      </w:r>
      <w:r>
        <w:rPr>
          <w:rFonts w:asciiTheme="majorHAnsi" w:eastAsia="Calibri" w:hAnsiTheme="majorHAnsi" w:cstheme="majorHAnsi"/>
          <w:b/>
          <w:sz w:val="28"/>
          <w:szCs w:val="28"/>
        </w:rPr>
        <w:t>поделок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сделать из подручных материалов поделку, тематика и назначение конкурса будет сообщено ближе к старту.</w:t>
      </w:r>
    </w:p>
    <w:p w:rsidR="00050E75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DD22E0" w:rsidRPr="00285309" w:rsidRDefault="00DD22E0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050E75" w:rsidRDefault="00050E75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55113" w:rsidRPr="00285309" w:rsidRDefault="00F55113" w:rsidP="00F5511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Theme="majorHAnsi" w:eastAsia="Calibri" w:hAnsiTheme="majorHAnsi" w:cstheme="majorHAnsi"/>
          <w:b/>
          <w:sz w:val="28"/>
          <w:szCs w:val="28"/>
        </w:rPr>
        <w:t>«Конкурс маршрутов</w:t>
      </w:r>
      <w:r w:rsidRPr="00285309">
        <w:rPr>
          <w:rFonts w:asciiTheme="majorHAnsi" w:eastAsia="Calibri" w:hAnsiTheme="majorHAnsi" w:cstheme="majorHAnsi"/>
          <w:b/>
          <w:sz w:val="28"/>
          <w:szCs w:val="28"/>
        </w:rPr>
        <w:t>»</w:t>
      </w:r>
      <w:r>
        <w:rPr>
          <w:rFonts w:asciiTheme="majorHAnsi" w:eastAsia="Calibri" w:hAnsiTheme="majorHAnsi" w:cstheme="majorHAnsi"/>
          <w:b/>
          <w:sz w:val="28"/>
          <w:szCs w:val="28"/>
        </w:rPr>
        <w:t xml:space="preserve"> (Тактика)</w:t>
      </w:r>
    </w:p>
    <w:p w:rsidR="00F55113" w:rsidRDefault="00F55113" w:rsidP="00F5511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Каждой команде предоставляется возможность </w:t>
      </w:r>
      <w:r>
        <w:rPr>
          <w:rFonts w:asciiTheme="majorHAnsi" w:eastAsia="Calibri" w:hAnsiTheme="majorHAnsi" w:cstheme="majorHAnsi"/>
          <w:sz w:val="28"/>
          <w:szCs w:val="28"/>
        </w:rPr>
        <w:t>разработать маршрут</w:t>
      </w:r>
      <w:r w:rsidR="00050E75">
        <w:rPr>
          <w:rFonts w:asciiTheme="majorHAnsi" w:eastAsia="Calibri" w:hAnsiTheme="majorHAnsi" w:cstheme="majorHAnsi"/>
          <w:sz w:val="28"/>
          <w:szCs w:val="28"/>
        </w:rPr>
        <w:t xml:space="preserve"> согласно заданных условий. Подробности будут ближе к старту.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</w:t>
      </w:r>
      <w:r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>00</w:t>
      </w:r>
    </w:p>
    <w:p w:rsidR="00050E75" w:rsidRPr="00285309" w:rsidRDefault="00050E75" w:rsidP="00050E75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Бонусы:  </w:t>
      </w:r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100</w:t>
      </w:r>
      <w:proofErr w:type="gramEnd"/>
      <w:r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 xml:space="preserve"> баллов за каждую ступень с  1 по 3 место</w:t>
      </w:r>
    </w:p>
    <w:p w:rsidR="00F55113" w:rsidRPr="00285309" w:rsidRDefault="00F55113" w:rsidP="00050E75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aff1"/>
        <w:numPr>
          <w:ilvl w:val="0"/>
          <w:numId w:val="20"/>
        </w:numPr>
        <w:spacing w:line="276" w:lineRule="auto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lastRenderedPageBreak/>
        <w:t>«Ночевка в лагере»</w:t>
      </w:r>
    </w:p>
    <w:p w:rsidR="00BA0B52" w:rsidRPr="00285309" w:rsidRDefault="00465BC3">
      <w:pPr>
        <w:spacing w:line="276" w:lineRule="auto"/>
        <w:ind w:left="1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По условиям соревнований, команда может ночевать в полевых условиях, но учитывая климатические особенности региона, мы допускаем, что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команда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может отбегав первый день дистанцию – уехать ночевать домой, либо уйдут ночевать </w:t>
      </w:r>
      <w:r w:rsidR="00050E75">
        <w:rPr>
          <w:rFonts w:asciiTheme="majorHAnsi" w:eastAsia="Calibri" w:hAnsiTheme="majorHAnsi" w:cstheme="majorHAnsi"/>
          <w:sz w:val="28"/>
          <w:szCs w:val="28"/>
        </w:rPr>
        <w:t>в любое другое удобное место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и на второй день подойдут к старту, заранее. В связи с этим вводится бонус для тех, кто будет ночевать в полевых условиях на территории базового лагеря, команды, которые не остаются ночевать в полевых условиях – этих баллов не получают.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Стоимость этапа в баллах: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1000</w:t>
      </w:r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</w:pPr>
      <w:proofErr w:type="gramStart"/>
      <w:r w:rsidRPr="00285309">
        <w:rPr>
          <w:rFonts w:asciiTheme="majorHAnsi" w:eastAsia="Calibri" w:hAnsiTheme="majorHAnsi" w:cstheme="majorHAnsi"/>
          <w:sz w:val="28"/>
          <w:szCs w:val="28"/>
          <w:shd w:val="clear" w:color="auto" w:fill="00FF00"/>
        </w:rPr>
        <w:t>Бонусы:  нет</w:t>
      </w:r>
      <w:proofErr w:type="gramEnd"/>
    </w:p>
    <w:p w:rsidR="00BA0B52" w:rsidRPr="00285309" w:rsidRDefault="00465BC3">
      <w:pPr>
        <w:spacing w:line="276" w:lineRule="auto"/>
        <w:ind w:left="0" w:hanging="2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КВ: нет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pStyle w:val="2"/>
        <w:spacing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4" w:name="_heading=h.283s6csst31q"/>
      <w:bookmarkStart w:id="35" w:name="_heading=h.xnf4eolrxu32"/>
      <w:bookmarkEnd w:id="34"/>
      <w:bookmarkEnd w:id="35"/>
      <w:r w:rsidRPr="00285309">
        <w:rPr>
          <w:rFonts w:asciiTheme="majorHAnsi" w:eastAsia="Calibri" w:hAnsiTheme="majorHAnsi" w:cstheme="majorHAnsi"/>
          <w:sz w:val="28"/>
          <w:szCs w:val="28"/>
        </w:rPr>
        <w:t>Определение победителей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Победители определяются раздельно по группам 2, 4, 6 человек.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Победитель соревнований определяется по сумме баллов, набранных по результатам: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технических этапов.</w:t>
      </w:r>
    </w:p>
    <w:p w:rsidR="00BA0B52" w:rsidRPr="00285309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Прохождения этапов спортивной навигации.</w:t>
      </w:r>
    </w:p>
    <w:p w:rsidR="00BA0B52" w:rsidRDefault="00465BC3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Участия в конкурсной программе.</w:t>
      </w:r>
    </w:p>
    <w:p w:rsidR="0056272D" w:rsidRPr="00285309" w:rsidRDefault="0056272D">
      <w:pPr>
        <w:pStyle w:val="aff1"/>
        <w:numPr>
          <w:ilvl w:val="1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t xml:space="preserve"> Ранжирования результатов дистанции второго дня.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 равенства баллов по итогу всех пунктов 2.1. - 2.</w:t>
      </w:r>
      <w:r w:rsidR="0056272D">
        <w:rPr>
          <w:rFonts w:asciiTheme="majorHAnsi" w:eastAsia="Calibri" w:hAnsiTheme="majorHAnsi" w:cstheme="majorHAnsi"/>
          <w:sz w:val="28"/>
          <w:szCs w:val="28"/>
        </w:rPr>
        <w:t>4</w:t>
      </w: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. преимущество получает та команда, которая </w:t>
      </w:r>
      <w:r w:rsidR="00F426A2">
        <w:rPr>
          <w:rFonts w:asciiTheme="majorHAnsi" w:eastAsia="Calibri" w:hAnsiTheme="majorHAnsi" w:cstheme="majorHAnsi"/>
          <w:sz w:val="28"/>
          <w:szCs w:val="28"/>
        </w:rPr>
        <w:t>дистанции 2 дня показала лучший результат</w:t>
      </w:r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465BC3">
      <w:pPr>
        <w:pStyle w:val="aff1"/>
        <w:numPr>
          <w:ilvl w:val="0"/>
          <w:numId w:val="31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В случае, если наберется кворум из 6 команд с детьми, отдельно может быть проведено награждение по детским группам, также, по численности 2,4,6 чел.</w:t>
      </w:r>
    </w:p>
    <w:p w:rsidR="00BA0B52" w:rsidRPr="00285309" w:rsidRDefault="00465BC3">
      <w:pPr>
        <w:pStyle w:val="2"/>
        <w:spacing w:before="0" w:after="0"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bookmarkStart w:id="36" w:name="_heading=h.pmu2v4mznzlg"/>
      <w:bookmarkEnd w:id="36"/>
      <w:r w:rsidRPr="00285309">
        <w:rPr>
          <w:rFonts w:asciiTheme="majorHAnsi" w:eastAsia="Calibri" w:hAnsiTheme="majorHAnsi" w:cstheme="majorHAnsi"/>
          <w:sz w:val="28"/>
          <w:szCs w:val="28"/>
        </w:rPr>
        <w:t>Треки с расположением этапов и границами полигона</w:t>
      </w:r>
    </w:p>
    <w:p w:rsidR="00BA0B52" w:rsidRPr="00285309" w:rsidRDefault="00465BC3">
      <w:pPr>
        <w:spacing w:line="276" w:lineRule="auto"/>
        <w:ind w:left="-2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 необходимые треки будут размещены в сети для скачивания примерно за 2-3 дня до старта </w:t>
      </w:r>
      <w:proofErr w:type="spellStart"/>
      <w:r w:rsidRPr="00285309">
        <w:rPr>
          <w:rFonts w:asciiTheme="majorHAnsi" w:eastAsia="Calibri" w:hAnsiTheme="majorHAnsi" w:cstheme="majorHAnsi"/>
          <w:sz w:val="28"/>
          <w:szCs w:val="28"/>
        </w:rPr>
        <w:t>туриады</w:t>
      </w:r>
      <w:proofErr w:type="spellEnd"/>
      <w:r w:rsidRPr="00285309">
        <w:rPr>
          <w:rFonts w:asciiTheme="majorHAnsi" w:eastAsia="Calibri" w:hAnsiTheme="majorHAnsi" w:cstheme="majorHAnsi"/>
          <w:sz w:val="28"/>
          <w:szCs w:val="28"/>
        </w:rPr>
        <w:t>.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b/>
          <w:caps/>
          <w:color w:val="000000"/>
          <w:sz w:val="36"/>
          <w:szCs w:val="36"/>
        </w:rPr>
      </w:pPr>
      <w:r>
        <w:rPr>
          <w:rFonts w:asciiTheme="majorHAnsi" w:eastAsia="Calibri" w:hAnsiTheme="majorHAnsi" w:cstheme="majorHAnsi"/>
          <w:sz w:val="36"/>
          <w:szCs w:val="36"/>
        </w:rPr>
        <w:br w:type="page"/>
      </w:r>
    </w:p>
    <w:p w:rsidR="00BA0B52" w:rsidRPr="00285309" w:rsidRDefault="00465BC3">
      <w:pPr>
        <w:pStyle w:val="1"/>
        <w:spacing w:after="0" w:line="276" w:lineRule="auto"/>
        <w:ind w:left="0" w:firstLine="0"/>
        <w:jc w:val="both"/>
        <w:rPr>
          <w:rFonts w:asciiTheme="majorHAnsi" w:eastAsia="Calibri" w:hAnsiTheme="majorHAnsi" w:cstheme="majorHAnsi"/>
          <w:sz w:val="36"/>
        </w:rPr>
      </w:pPr>
      <w:r w:rsidRPr="00285309">
        <w:rPr>
          <w:rFonts w:asciiTheme="majorHAnsi" w:eastAsia="Calibri" w:hAnsiTheme="majorHAnsi" w:cstheme="majorHAnsi"/>
          <w:sz w:val="36"/>
          <w:szCs w:val="36"/>
        </w:rPr>
        <w:lastRenderedPageBreak/>
        <w:t>Судьям, общие инструкции: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Всем обязательно - установить навигатор на свои телефоны, либо использовать GPS навигатор - до КП вам придется добираться самостоятельно, </w:t>
      </w:r>
      <w:proofErr w:type="gramStart"/>
      <w:r w:rsidRPr="00285309">
        <w:rPr>
          <w:rFonts w:asciiTheme="majorHAnsi" w:eastAsia="Calibri" w:hAnsiTheme="majorHAnsi" w:cstheme="majorHAnsi"/>
          <w:sz w:val="28"/>
          <w:szCs w:val="28"/>
        </w:rPr>
        <w:t>где то</w:t>
      </w:r>
      <w:proofErr w:type="gramEnd"/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 пешком либо с помощью автомобиля.  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Самый отдаленный этап находится от базового лагеря в 6 км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Каждому при себе иметь личное снаряжение: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рюкзак;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коврик;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спальник;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КЛМН;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GPS навигатор;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теплую одежду;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комплект одежды для бивака;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термос;</w:t>
      </w:r>
    </w:p>
    <w:p w:rsidR="00BA0B52" w:rsidRPr="00285309" w:rsidRDefault="00465BC3">
      <w:pPr>
        <w:pStyle w:val="aff1"/>
        <w:numPr>
          <w:ilvl w:val="0"/>
          <w:numId w:val="28"/>
        </w:numPr>
        <w:spacing w:line="276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перекусы.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Рекомендуем взять с собой все необходимое для разведения костра (топор, пилу)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 xml:space="preserve">До полевого лагеря можно почти доехать на машине, координаты промежуточного базового лагеря (пока уточняются). </w:t>
      </w: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hAnsiTheme="majorHAnsi" w:cstheme="majorHAnsi"/>
        </w:rPr>
      </w:pP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hAnsiTheme="majorHAnsi" w:cstheme="majorHAnsi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1: Форма для подачи тактики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------------------------------------------------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Команда: _______________   количество участников в команде ______________</w:t>
      </w:r>
    </w:p>
    <w:p w:rsidR="00BA0B52" w:rsidRPr="00285309" w:rsidRDefault="00465BC3">
      <w:pPr>
        <w:spacing w:line="276" w:lineRule="auto"/>
        <w:ind w:left="1" w:hanging="3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Капитан/Руководитель команды ______________</w:t>
      </w: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tbl>
      <w:tblPr>
        <w:tblStyle w:val="StGen8"/>
        <w:tblW w:w="9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8415"/>
      </w:tblGrid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</w:pPr>
            <w:r w:rsidRPr="00285309">
              <w:rPr>
                <w:rFonts w:asciiTheme="majorHAnsi" w:eastAsia="Calibri" w:hAnsiTheme="majorHAnsi" w:cstheme="majorHAnsi"/>
                <w:b/>
                <w:color w:val="434343"/>
                <w:sz w:val="28"/>
                <w:szCs w:val="28"/>
                <w:shd w:val="clear" w:color="auto" w:fill="FFFFFF"/>
              </w:rPr>
              <w:t>Название этапа/КП согласно выданной навигационной карты</w:t>
            </w: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ПЕРВЫЙ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4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5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6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7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9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10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465BC3" w:rsidRPr="00285309" w:rsidTr="00465BC3">
        <w:trPr>
          <w:trHeight w:val="480"/>
        </w:trPr>
        <w:tc>
          <w:tcPr>
            <w:tcW w:w="9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 w:rsidP="00F426A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ВТОРОЙ ХОДОВОЙ ДЕНЬ (1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8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.1</w:t>
            </w:r>
            <w:r w:rsidR="00F426A2">
              <w:rPr>
                <w:rFonts w:asciiTheme="majorHAnsi" w:eastAsia="Calibri" w:hAnsiTheme="majorHAnsi" w:cstheme="majorHAnsi"/>
                <w:sz w:val="28"/>
                <w:szCs w:val="28"/>
              </w:rPr>
              <w:t>0</w:t>
            </w: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.2026)</w:t>
            </w: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1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2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  <w:tr w:rsidR="00BA0B52" w:rsidRPr="00285309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465BC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  <w:r w:rsidRPr="00285309">
              <w:rPr>
                <w:rFonts w:asciiTheme="majorHAnsi" w:eastAsia="Calibri" w:hAnsiTheme="majorHAnsi" w:cstheme="majorHAnsi"/>
                <w:sz w:val="28"/>
                <w:szCs w:val="28"/>
              </w:rPr>
              <w:t>3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0B52" w:rsidRPr="00285309" w:rsidRDefault="00BA0B5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" w:hanging="3"/>
              <w:jc w:val="center"/>
              <w:rPr>
                <w:rFonts w:asciiTheme="majorHAnsi" w:eastAsia="Calibri" w:hAnsiTheme="majorHAnsi" w:cstheme="majorHAnsi"/>
                <w:sz w:val="28"/>
                <w:szCs w:val="28"/>
              </w:rPr>
            </w:pPr>
          </w:p>
        </w:tc>
      </w:tr>
    </w:tbl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465BC3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2</w:t>
      </w:r>
    </w:p>
    <w:p w:rsidR="00BA0B52" w:rsidRDefault="00465BC3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Таблица стоимости этапов в баллах</w:t>
      </w:r>
    </w:p>
    <w:tbl>
      <w:tblPr>
        <w:tblW w:w="10349" w:type="dxa"/>
        <w:tblInd w:w="-5" w:type="dxa"/>
        <w:tblLook w:val="04A0" w:firstRow="1" w:lastRow="0" w:firstColumn="1" w:lastColumn="0" w:noHBand="0" w:noVBand="1"/>
      </w:tblPr>
      <w:tblGrid>
        <w:gridCol w:w="3686"/>
        <w:gridCol w:w="4111"/>
        <w:gridCol w:w="1276"/>
        <w:gridCol w:w="1276"/>
      </w:tblGrid>
      <w:tr w:rsidR="00DD22E0" w:rsidRPr="00DD22E0" w:rsidTr="00DD22E0">
        <w:trPr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название этапа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баллы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КВ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Параллельные перила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6 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бонус за транспортировку груза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0"/>
                <w:szCs w:val="20"/>
              </w:rPr>
            </w:pPr>
            <w:r w:rsidRPr="00DD22E0">
              <w:rPr>
                <w:color w:val="000000"/>
                <w:position w:val="0"/>
                <w:sz w:val="20"/>
                <w:szCs w:val="20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 xml:space="preserve">Подъем по склону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6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Бонус за самонаведение перил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0"/>
                <w:szCs w:val="20"/>
              </w:rPr>
            </w:pPr>
            <w:r w:rsidRPr="00DD22E0">
              <w:rPr>
                <w:color w:val="000000"/>
                <w:position w:val="0"/>
                <w:sz w:val="20"/>
                <w:szCs w:val="20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Спуск по склону с опорой на веревку спортивным способом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6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Бонус за самонаведение перил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0"/>
                <w:szCs w:val="20"/>
              </w:rPr>
            </w:pPr>
            <w:r w:rsidRPr="00DD22E0">
              <w:rPr>
                <w:color w:val="000000"/>
                <w:position w:val="0"/>
                <w:sz w:val="20"/>
                <w:szCs w:val="20"/>
              </w:rPr>
              <w:t> </w:t>
            </w:r>
          </w:p>
        </w:tc>
      </w:tr>
      <w:tr w:rsidR="00DD22E0" w:rsidRPr="00DD22E0" w:rsidTr="00660442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Переправа через реку по бревну с опорой на веревку</w:t>
            </w:r>
          </w:p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15</w:t>
            </w:r>
          </w:p>
        </w:tc>
      </w:tr>
      <w:tr w:rsidR="00DD22E0" w:rsidRPr="00DD22E0" w:rsidTr="00660442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самонаведение этапа (за укладку бревна)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660442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транспортировку груза отдельно от участников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Переправа через реку на плоту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6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Траверс участка скального склона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  <w:r w:rsidRPr="00DD22E0">
              <w:rPr>
                <w:color w:val="000000"/>
                <w:position w:val="0"/>
                <w:sz w:val="28"/>
                <w:szCs w:val="28"/>
              </w:rPr>
              <w:t>базовая стоимость этапа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10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Азимутальный ход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>
              <w:rPr>
                <w:color w:val="000000"/>
                <w:position w:val="0"/>
                <w:sz w:val="28"/>
                <w:szCs w:val="28"/>
              </w:rPr>
              <w:t>За правильный ответ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нет</w:t>
            </w:r>
          </w:p>
        </w:tc>
      </w:tr>
      <w:tr w:rsidR="00DD22E0" w:rsidRPr="00DD22E0" w:rsidTr="0033196F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 xml:space="preserve">Дистанция </w:t>
            </w:r>
            <w:proofErr w:type="spellStart"/>
            <w:r w:rsidRPr="00DD22E0">
              <w:rPr>
                <w:color w:val="000000"/>
                <w:position w:val="0"/>
                <w:sz w:val="28"/>
                <w:szCs w:val="28"/>
              </w:rPr>
              <w:t>туриады</w:t>
            </w:r>
            <w:proofErr w:type="spellEnd"/>
            <w:r w:rsidRPr="00DD22E0">
              <w:rPr>
                <w:color w:val="000000"/>
                <w:position w:val="0"/>
                <w:sz w:val="28"/>
                <w:szCs w:val="28"/>
              </w:rPr>
              <w:t xml:space="preserve"> 2 день</w:t>
            </w:r>
          </w:p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участие базовая стоимость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120</w:t>
            </w:r>
          </w:p>
        </w:tc>
      </w:tr>
      <w:tr w:rsidR="00DD22E0" w:rsidRPr="00DD22E0" w:rsidTr="0033196F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занятое место на дистанции (шаг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Установка палатки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15</w:t>
            </w:r>
          </w:p>
        </w:tc>
      </w:tr>
      <w:tr w:rsidR="00DD22E0" w:rsidRPr="00DD22E0" w:rsidTr="005E4ADD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Дистанция ночного ориентирования</w:t>
            </w:r>
          </w:p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участие каждого участника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5E4ADD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занятое место на дистанции (шаг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5D0A6C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Конкурс самодеятельности</w:t>
            </w:r>
          </w:p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5</w:t>
            </w:r>
          </w:p>
        </w:tc>
      </w:tr>
      <w:tr w:rsidR="00DD22E0" w:rsidRPr="00DD22E0" w:rsidTr="005D0A6C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занятое место (с 1 по 3, 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Конкурс поделок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C23770">
        <w:trPr>
          <w:trHeight w:val="375"/>
        </w:trPr>
        <w:tc>
          <w:tcPr>
            <w:tcW w:w="3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bookmarkStart w:id="37" w:name="_GoBack" w:colFirst="0" w:colLast="0"/>
            <w:r w:rsidRPr="00DD22E0">
              <w:rPr>
                <w:color w:val="000000"/>
                <w:position w:val="0"/>
                <w:sz w:val="28"/>
                <w:szCs w:val="28"/>
              </w:rPr>
              <w:t>Конкурс маршрутов (Тактика)</w:t>
            </w:r>
          </w:p>
          <w:p w:rsidR="00DD22E0" w:rsidRPr="00DD22E0" w:rsidRDefault="00DD22E0" w:rsidP="00DD22E0">
            <w:pPr>
              <w:ind w:left="0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60</w:t>
            </w:r>
          </w:p>
        </w:tc>
      </w:tr>
      <w:bookmarkEnd w:id="37"/>
      <w:tr w:rsidR="00DD22E0" w:rsidRPr="00DD22E0" w:rsidTr="00C23770">
        <w:trPr>
          <w:trHeight w:val="375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за занятое место (с 1 по 3, шаг в рейтинге)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Ночевка в лагере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  <w:tr w:rsidR="00DD22E0" w:rsidRPr="00DD22E0" w:rsidTr="00DD22E0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Спортивная навигация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Прил.3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2E0" w:rsidRPr="00DD22E0" w:rsidRDefault="00DD22E0" w:rsidP="00DD22E0">
            <w:pPr>
              <w:ind w:left="0" w:firstLine="0"/>
              <w:jc w:val="center"/>
              <w:outlineLvl w:val="9"/>
              <w:rPr>
                <w:color w:val="000000"/>
                <w:position w:val="0"/>
                <w:sz w:val="28"/>
                <w:szCs w:val="28"/>
              </w:rPr>
            </w:pPr>
            <w:r w:rsidRPr="00DD22E0">
              <w:rPr>
                <w:color w:val="000000"/>
                <w:position w:val="0"/>
                <w:sz w:val="28"/>
                <w:szCs w:val="28"/>
              </w:rPr>
              <w:t> </w:t>
            </w:r>
          </w:p>
        </w:tc>
      </w:tr>
    </w:tbl>
    <w:p w:rsidR="00DD22E0" w:rsidRDefault="00DD22E0">
      <w:pPr>
        <w:spacing w:line="276" w:lineRule="auto"/>
        <w:ind w:left="1" w:hanging="3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sz w:val="28"/>
          <w:szCs w:val="28"/>
        </w:rPr>
      </w:pPr>
      <w:r>
        <w:rPr>
          <w:rFonts w:asciiTheme="majorHAnsi" w:eastAsia="Calibri" w:hAnsiTheme="majorHAnsi" w:cstheme="majorHAnsi"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lastRenderedPageBreak/>
        <w:t>Приложение 3.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Таблица стоимости КП спортивной навигации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00"/>
        <w:gridCol w:w="1665"/>
        <w:gridCol w:w="1665"/>
        <w:gridCol w:w="1766"/>
        <w:gridCol w:w="1774"/>
      </w:tblGrid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№ п/п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Наименование этапов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Широта</w:t>
            </w:r>
          </w:p>
        </w:tc>
        <w:tc>
          <w:tcPr>
            <w:tcW w:w="1766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Долгота</w:t>
            </w:r>
          </w:p>
        </w:tc>
        <w:tc>
          <w:tcPr>
            <w:tcW w:w="1774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Баллы итоговые</w:t>
            </w: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GEO2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rPr>
          <w:trHeight w:val="356"/>
        </w:trPr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GEO3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GEO4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GEO5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GEO6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GEO7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GEO8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GEO9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GEO10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GEO11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GEO12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GEO13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GEO14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GEO15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  <w:tr w:rsidR="00BA0B52" w:rsidRPr="00285309">
        <w:tc>
          <w:tcPr>
            <w:tcW w:w="600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665" w:type="dxa"/>
          </w:tcPr>
          <w:p w:rsidR="00BA0B52" w:rsidRPr="00285309" w:rsidRDefault="00465BC3">
            <w:pPr>
              <w:rPr>
                <w:rFonts w:asciiTheme="majorHAnsi" w:hAnsiTheme="majorHAnsi" w:cstheme="majorHAnsi"/>
              </w:rPr>
            </w:pPr>
            <w:r w:rsidRPr="00285309">
              <w:rPr>
                <w:rFonts w:asciiTheme="majorHAnsi" w:hAnsiTheme="majorHAnsi" w:cstheme="majorHAnsi"/>
              </w:rPr>
              <w:t>GEO16</w:t>
            </w:r>
          </w:p>
        </w:tc>
        <w:tc>
          <w:tcPr>
            <w:tcW w:w="1665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66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74" w:type="dxa"/>
          </w:tcPr>
          <w:p w:rsidR="00BA0B52" w:rsidRPr="00285309" w:rsidRDefault="00BA0B52">
            <w:pPr>
              <w:rPr>
                <w:rFonts w:asciiTheme="majorHAnsi" w:hAnsiTheme="majorHAnsi" w:cstheme="majorHAnsi"/>
              </w:rPr>
            </w:pPr>
          </w:p>
        </w:tc>
      </w:tr>
    </w:tbl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</w:rPr>
      </w:pP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</w:rPr>
      </w:pPr>
    </w:p>
    <w:p w:rsidR="00F426A2" w:rsidRDefault="00F426A2">
      <w:pPr>
        <w:ind w:left="0" w:firstLine="0"/>
        <w:outlineLvl w:val="9"/>
        <w:rPr>
          <w:rFonts w:asciiTheme="majorHAnsi" w:eastAsia="Calibri" w:hAnsiTheme="majorHAnsi" w:cstheme="majorHAnsi"/>
          <w:b/>
          <w:sz w:val="28"/>
          <w:szCs w:val="28"/>
        </w:rPr>
      </w:pPr>
      <w:r>
        <w:rPr>
          <w:rFonts w:asciiTheme="majorHAnsi" w:eastAsia="Calibri" w:hAnsiTheme="majorHAnsi" w:cstheme="majorHAnsi"/>
          <w:b/>
          <w:sz w:val="28"/>
          <w:szCs w:val="28"/>
        </w:rPr>
        <w:br w:type="page"/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b/>
          <w:sz w:val="28"/>
          <w:szCs w:val="28"/>
        </w:rPr>
      </w:pPr>
      <w:r w:rsidRPr="00285309">
        <w:rPr>
          <w:rFonts w:asciiTheme="majorHAnsi" w:eastAsia="Calibri" w:hAnsiTheme="majorHAnsi" w:cstheme="majorHAnsi"/>
          <w:b/>
          <w:sz w:val="28"/>
          <w:szCs w:val="28"/>
        </w:rPr>
        <w:lastRenderedPageBreak/>
        <w:t>Приложение 4</w:t>
      </w:r>
    </w:p>
    <w:p w:rsidR="00BA0B52" w:rsidRPr="00285309" w:rsidRDefault="00465BC3">
      <w:pPr>
        <w:spacing w:line="276" w:lineRule="auto"/>
        <w:ind w:left="0" w:firstLine="0"/>
        <w:jc w:val="both"/>
        <w:rPr>
          <w:rFonts w:asciiTheme="majorHAnsi" w:eastAsia="Calibri" w:hAnsiTheme="majorHAnsi" w:cstheme="majorHAnsi"/>
          <w:sz w:val="28"/>
          <w:szCs w:val="28"/>
        </w:rPr>
      </w:pPr>
      <w:r w:rsidRPr="00285309">
        <w:rPr>
          <w:rFonts w:asciiTheme="majorHAnsi" w:eastAsia="Calibri" w:hAnsiTheme="majorHAnsi" w:cstheme="majorHAnsi"/>
          <w:sz w:val="28"/>
          <w:szCs w:val="28"/>
        </w:rPr>
        <w:t>История внесения изменений в документ.</w:t>
      </w:r>
    </w:p>
    <w:p w:rsidR="00BA0B52" w:rsidRPr="00285309" w:rsidRDefault="00BA0B52">
      <w:pPr>
        <w:spacing w:line="276" w:lineRule="auto"/>
        <w:ind w:left="0" w:firstLine="0"/>
        <w:jc w:val="both"/>
        <w:rPr>
          <w:rFonts w:asciiTheme="majorHAnsi" w:hAnsiTheme="majorHAnsi" w:cstheme="majorHAnsi"/>
          <w:sz w:val="28"/>
        </w:rPr>
      </w:pPr>
    </w:p>
    <w:sectPr w:rsidR="00BA0B52" w:rsidRPr="00285309">
      <w:headerReference w:type="default" r:id="rId28"/>
      <w:pgSz w:w="11906" w:h="16838"/>
      <w:pgMar w:top="1134" w:right="851" w:bottom="568" w:left="1134" w:header="709" w:footer="709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2CD" w:rsidRDefault="002712CD">
      <w:pPr>
        <w:ind w:left="0" w:hanging="2"/>
      </w:pPr>
      <w:r>
        <w:separator/>
      </w:r>
    </w:p>
  </w:endnote>
  <w:endnote w:type="continuationSeparator" w:id="0">
    <w:p w:rsidR="002712CD" w:rsidRDefault="002712CD">
      <w:pPr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2CD" w:rsidRDefault="002712CD">
      <w:pPr>
        <w:ind w:left="0" w:hanging="2"/>
      </w:pPr>
      <w:r>
        <w:separator/>
      </w:r>
    </w:p>
  </w:footnote>
  <w:footnote w:type="continuationSeparator" w:id="0">
    <w:p w:rsidR="002712CD" w:rsidRDefault="002712CD">
      <w:pPr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572" w:rsidRDefault="00D3057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9FA"/>
    <w:multiLevelType w:val="hybridMultilevel"/>
    <w:tmpl w:val="C1185042"/>
    <w:lvl w:ilvl="0" w:tplc="43BCD7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5962894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33D6208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77ACE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CEA6AF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49C23D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213C5E6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18B6423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C26EAF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2B62AF"/>
    <w:multiLevelType w:val="hybridMultilevel"/>
    <w:tmpl w:val="19DEB022"/>
    <w:lvl w:ilvl="0" w:tplc="BC0214D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7724139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7A3E246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26B0AB1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A664B39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2300264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755E26E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8C7871C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0A46724C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5925FFB"/>
    <w:multiLevelType w:val="hybridMultilevel"/>
    <w:tmpl w:val="E37E14E4"/>
    <w:lvl w:ilvl="0" w:tplc="C818DE4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26305CE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434C9F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97CC032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392C2D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65CA7508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22EE568C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5C0017A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FAAAE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3" w15:restartNumberingAfterBreak="0">
    <w:nsid w:val="06EC3BAF"/>
    <w:multiLevelType w:val="hybridMultilevel"/>
    <w:tmpl w:val="F25A2352"/>
    <w:lvl w:ilvl="0" w:tplc="6A0CCB50">
      <w:start w:val="1"/>
      <w:numFmt w:val="bullet"/>
      <w:lvlText w:val="−"/>
      <w:lvlJc w:val="left"/>
      <w:pPr>
        <w:ind w:left="1427" w:hanging="360"/>
      </w:pPr>
      <w:rPr>
        <w:rFonts w:ascii="Noto Sans Symbols" w:eastAsia="Noto Sans Symbols" w:hAnsi="Noto Sans Symbols" w:cs="Noto Sans Symbols"/>
        <w:vertAlign w:val="baseline"/>
      </w:rPr>
    </w:lvl>
    <w:lvl w:ilvl="1" w:tplc="74B48D02">
      <w:start w:val="1"/>
      <w:numFmt w:val="bullet"/>
      <w:lvlText w:val="o"/>
      <w:lvlJc w:val="left"/>
      <w:pPr>
        <w:ind w:left="2147" w:hanging="360"/>
      </w:pPr>
      <w:rPr>
        <w:rFonts w:ascii="Courier New" w:eastAsia="Courier New" w:hAnsi="Courier New" w:cs="Courier New" w:hint="default"/>
      </w:rPr>
    </w:lvl>
    <w:lvl w:ilvl="2" w:tplc="01E4C838">
      <w:start w:val="1"/>
      <w:numFmt w:val="bullet"/>
      <w:lvlText w:val="§"/>
      <w:lvlJc w:val="left"/>
      <w:pPr>
        <w:ind w:left="2867" w:hanging="360"/>
      </w:pPr>
      <w:rPr>
        <w:rFonts w:ascii="Wingdings" w:eastAsia="Wingdings" w:hAnsi="Wingdings" w:cs="Wingdings" w:hint="default"/>
      </w:rPr>
    </w:lvl>
    <w:lvl w:ilvl="3" w:tplc="C16E2E9A">
      <w:start w:val="1"/>
      <w:numFmt w:val="bullet"/>
      <w:lvlText w:val="·"/>
      <w:lvlJc w:val="left"/>
      <w:pPr>
        <w:ind w:left="3587" w:hanging="360"/>
      </w:pPr>
      <w:rPr>
        <w:rFonts w:ascii="Symbol" w:eastAsia="Symbol" w:hAnsi="Symbol" w:cs="Symbol" w:hint="default"/>
      </w:rPr>
    </w:lvl>
    <w:lvl w:ilvl="4" w:tplc="476ECE66">
      <w:start w:val="1"/>
      <w:numFmt w:val="bullet"/>
      <w:lvlText w:val="o"/>
      <w:lvlJc w:val="left"/>
      <w:pPr>
        <w:ind w:left="4307" w:hanging="360"/>
      </w:pPr>
      <w:rPr>
        <w:rFonts w:ascii="Courier New" w:eastAsia="Courier New" w:hAnsi="Courier New" w:cs="Courier New" w:hint="default"/>
      </w:rPr>
    </w:lvl>
    <w:lvl w:ilvl="5" w:tplc="B4326F8A">
      <w:start w:val="1"/>
      <w:numFmt w:val="bullet"/>
      <w:lvlText w:val="§"/>
      <w:lvlJc w:val="left"/>
      <w:pPr>
        <w:ind w:left="5027" w:hanging="360"/>
      </w:pPr>
      <w:rPr>
        <w:rFonts w:ascii="Wingdings" w:eastAsia="Wingdings" w:hAnsi="Wingdings" w:cs="Wingdings" w:hint="default"/>
      </w:rPr>
    </w:lvl>
    <w:lvl w:ilvl="6" w:tplc="60C6286C">
      <w:start w:val="1"/>
      <w:numFmt w:val="bullet"/>
      <w:lvlText w:val="·"/>
      <w:lvlJc w:val="left"/>
      <w:pPr>
        <w:ind w:left="5747" w:hanging="360"/>
      </w:pPr>
      <w:rPr>
        <w:rFonts w:ascii="Symbol" w:eastAsia="Symbol" w:hAnsi="Symbol" w:cs="Symbol" w:hint="default"/>
      </w:rPr>
    </w:lvl>
    <w:lvl w:ilvl="7" w:tplc="18DE4514">
      <w:start w:val="1"/>
      <w:numFmt w:val="bullet"/>
      <w:lvlText w:val="o"/>
      <w:lvlJc w:val="left"/>
      <w:pPr>
        <w:ind w:left="6467" w:hanging="360"/>
      </w:pPr>
      <w:rPr>
        <w:rFonts w:ascii="Courier New" w:eastAsia="Courier New" w:hAnsi="Courier New" w:cs="Courier New" w:hint="default"/>
      </w:rPr>
    </w:lvl>
    <w:lvl w:ilvl="8" w:tplc="99303B0A">
      <w:start w:val="1"/>
      <w:numFmt w:val="bullet"/>
      <w:lvlText w:val="§"/>
      <w:lvlJc w:val="left"/>
      <w:pPr>
        <w:ind w:left="718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C33C50"/>
    <w:multiLevelType w:val="multilevel"/>
    <w:tmpl w:val="3D4E5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132D69"/>
    <w:multiLevelType w:val="hybridMultilevel"/>
    <w:tmpl w:val="A642C34E"/>
    <w:lvl w:ilvl="0" w:tplc="25BCEBE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 w:tplc="181A175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 w:tplc="C4522E2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 w:tplc="55B8EDE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 w:tplc="9266C83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 w:tplc="2F54302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 w:tplc="CCAEBF8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 w:tplc="BAC6C044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 w:tplc="88DAB44E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0ADF43EC"/>
    <w:multiLevelType w:val="hybridMultilevel"/>
    <w:tmpl w:val="F5927862"/>
    <w:lvl w:ilvl="0" w:tplc="D918F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316723A">
      <w:start w:val="1"/>
      <w:numFmt w:val="lowerLetter"/>
      <w:lvlText w:val="%2."/>
      <w:lvlJc w:val="left"/>
      <w:pPr>
        <w:ind w:left="1647" w:hanging="360"/>
      </w:pPr>
    </w:lvl>
    <w:lvl w:ilvl="2" w:tplc="81E49644">
      <w:start w:val="1"/>
      <w:numFmt w:val="lowerRoman"/>
      <w:lvlText w:val="%3."/>
      <w:lvlJc w:val="right"/>
      <w:pPr>
        <w:ind w:left="2367" w:hanging="180"/>
      </w:pPr>
    </w:lvl>
    <w:lvl w:ilvl="3" w:tplc="2D36EC22">
      <w:start w:val="1"/>
      <w:numFmt w:val="decimal"/>
      <w:lvlText w:val="%4."/>
      <w:lvlJc w:val="left"/>
      <w:pPr>
        <w:ind w:left="3087" w:hanging="360"/>
      </w:pPr>
    </w:lvl>
    <w:lvl w:ilvl="4" w:tplc="9C562DE2">
      <w:start w:val="1"/>
      <w:numFmt w:val="lowerLetter"/>
      <w:lvlText w:val="%5."/>
      <w:lvlJc w:val="left"/>
      <w:pPr>
        <w:ind w:left="3807" w:hanging="360"/>
      </w:pPr>
    </w:lvl>
    <w:lvl w:ilvl="5" w:tplc="B06A8018">
      <w:start w:val="1"/>
      <w:numFmt w:val="lowerRoman"/>
      <w:lvlText w:val="%6."/>
      <w:lvlJc w:val="right"/>
      <w:pPr>
        <w:ind w:left="4527" w:hanging="180"/>
      </w:pPr>
    </w:lvl>
    <w:lvl w:ilvl="6" w:tplc="8D22B49C">
      <w:start w:val="1"/>
      <w:numFmt w:val="decimal"/>
      <w:lvlText w:val="%7."/>
      <w:lvlJc w:val="left"/>
      <w:pPr>
        <w:ind w:left="5247" w:hanging="360"/>
      </w:pPr>
    </w:lvl>
    <w:lvl w:ilvl="7" w:tplc="68BA4808">
      <w:start w:val="1"/>
      <w:numFmt w:val="lowerLetter"/>
      <w:lvlText w:val="%8."/>
      <w:lvlJc w:val="left"/>
      <w:pPr>
        <w:ind w:left="5967" w:hanging="360"/>
      </w:pPr>
    </w:lvl>
    <w:lvl w:ilvl="8" w:tplc="C5B8A4E0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AC20CD"/>
    <w:multiLevelType w:val="hybridMultilevel"/>
    <w:tmpl w:val="072C80E0"/>
    <w:lvl w:ilvl="0" w:tplc="7B4208A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DC2644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FFAC069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E9E0B64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339AFFE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1B08555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BCC8BA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17E14A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F0C4F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D67895"/>
    <w:multiLevelType w:val="multilevel"/>
    <w:tmpl w:val="4BF084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5E1F9F"/>
    <w:multiLevelType w:val="hybridMultilevel"/>
    <w:tmpl w:val="A7D65DCC"/>
    <w:lvl w:ilvl="0" w:tplc="F44CCE28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C5236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7257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2ADB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DC11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7A74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48BE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54F9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1871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4FC3DF5"/>
    <w:multiLevelType w:val="multilevel"/>
    <w:tmpl w:val="C0C031C2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11" w15:restartNumberingAfterBreak="0">
    <w:nsid w:val="171D5FFA"/>
    <w:multiLevelType w:val="multilevel"/>
    <w:tmpl w:val="2BB8AC7C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2" w15:restartNumberingAfterBreak="0">
    <w:nsid w:val="18220D46"/>
    <w:multiLevelType w:val="hybridMultilevel"/>
    <w:tmpl w:val="B2F63BDA"/>
    <w:lvl w:ilvl="0" w:tplc="A154C568">
      <w:start w:val="1"/>
      <w:numFmt w:val="decimal"/>
      <w:lvlText w:val="%1."/>
      <w:lvlJc w:val="left"/>
      <w:pPr>
        <w:ind w:left="720" w:hanging="360"/>
      </w:pPr>
    </w:lvl>
    <w:lvl w:ilvl="1" w:tplc="DDBC108C">
      <w:start w:val="1"/>
      <w:numFmt w:val="lowerLetter"/>
      <w:lvlText w:val="%2."/>
      <w:lvlJc w:val="left"/>
      <w:pPr>
        <w:ind w:left="1440" w:hanging="360"/>
      </w:pPr>
    </w:lvl>
    <w:lvl w:ilvl="2" w:tplc="0A4C70C6">
      <w:start w:val="1"/>
      <w:numFmt w:val="lowerRoman"/>
      <w:lvlText w:val="%3."/>
      <w:lvlJc w:val="right"/>
      <w:pPr>
        <w:ind w:left="2160" w:hanging="180"/>
      </w:pPr>
    </w:lvl>
    <w:lvl w:ilvl="3" w:tplc="E6C6EC68">
      <w:start w:val="1"/>
      <w:numFmt w:val="decimal"/>
      <w:lvlText w:val="%4."/>
      <w:lvlJc w:val="left"/>
      <w:pPr>
        <w:ind w:left="2880" w:hanging="360"/>
      </w:pPr>
    </w:lvl>
    <w:lvl w:ilvl="4" w:tplc="D046CAE4">
      <w:start w:val="1"/>
      <w:numFmt w:val="lowerLetter"/>
      <w:lvlText w:val="%5."/>
      <w:lvlJc w:val="left"/>
      <w:pPr>
        <w:ind w:left="3600" w:hanging="360"/>
      </w:pPr>
    </w:lvl>
    <w:lvl w:ilvl="5" w:tplc="0F4E7070">
      <w:start w:val="1"/>
      <w:numFmt w:val="lowerRoman"/>
      <w:lvlText w:val="%6."/>
      <w:lvlJc w:val="right"/>
      <w:pPr>
        <w:ind w:left="4320" w:hanging="180"/>
      </w:pPr>
    </w:lvl>
    <w:lvl w:ilvl="6" w:tplc="19704464">
      <w:start w:val="1"/>
      <w:numFmt w:val="decimal"/>
      <w:lvlText w:val="%7."/>
      <w:lvlJc w:val="left"/>
      <w:pPr>
        <w:ind w:left="5040" w:hanging="360"/>
      </w:pPr>
    </w:lvl>
    <w:lvl w:ilvl="7" w:tplc="FFEED9A8">
      <w:start w:val="1"/>
      <w:numFmt w:val="lowerLetter"/>
      <w:lvlText w:val="%8."/>
      <w:lvlJc w:val="left"/>
      <w:pPr>
        <w:ind w:left="5760" w:hanging="360"/>
      </w:pPr>
    </w:lvl>
    <w:lvl w:ilvl="8" w:tplc="908853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B6710"/>
    <w:multiLevelType w:val="hybridMultilevel"/>
    <w:tmpl w:val="4784E392"/>
    <w:lvl w:ilvl="0" w:tplc="0AC0D9C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4AF0409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70D4E0A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39E3A7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7E05A5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B949FA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9EC0A930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1898E27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6860E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1C163864"/>
    <w:multiLevelType w:val="hybridMultilevel"/>
    <w:tmpl w:val="1038A4AA"/>
    <w:lvl w:ilvl="0" w:tplc="9C38809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D748686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AD22675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1884D88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4440A5C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4D9A7D1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B36254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6F822866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17906494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5" w15:restartNumberingAfterBreak="0">
    <w:nsid w:val="1F9D77E6"/>
    <w:multiLevelType w:val="hybridMultilevel"/>
    <w:tmpl w:val="2FA89CE0"/>
    <w:lvl w:ilvl="0" w:tplc="B508845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F0E4F44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AA3AE26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123ABB2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2BAE9E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95CC5D0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3338450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92C04AB4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6E74CD84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249E7836"/>
    <w:multiLevelType w:val="hybridMultilevel"/>
    <w:tmpl w:val="0B643F80"/>
    <w:lvl w:ilvl="0" w:tplc="838ADAE2">
      <w:start w:val="1"/>
      <w:numFmt w:val="bullet"/>
      <w:lvlText w:val="−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C7425F2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 w:tplc="0BBC9A3C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 w:tplc="9844F8E0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51AB79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 w:tplc="1ADA9D66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1ECB3F8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FACCF0C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 w:tplc="922AF502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25253F34"/>
    <w:multiLevelType w:val="multilevel"/>
    <w:tmpl w:val="7EC864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A5C53D2"/>
    <w:multiLevelType w:val="multilevel"/>
    <w:tmpl w:val="7A04546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rFonts w:hint="default"/>
      </w:rPr>
    </w:lvl>
  </w:abstractNum>
  <w:abstractNum w:abstractNumId="19" w15:restartNumberingAfterBreak="0">
    <w:nsid w:val="2DE91115"/>
    <w:multiLevelType w:val="hybridMultilevel"/>
    <w:tmpl w:val="0B2A8DB2"/>
    <w:lvl w:ilvl="0" w:tplc="5ADC26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C0CF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CA3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E1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62E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7A1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04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C20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8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D2182"/>
    <w:multiLevelType w:val="multilevel"/>
    <w:tmpl w:val="DF1256D0"/>
    <w:lvl w:ilvl="0">
      <w:start w:val="1"/>
      <w:numFmt w:val="decimal"/>
      <w:lvlText w:val="%1."/>
      <w:lvlJc w:val="right"/>
      <w:pPr>
        <w:ind w:left="390" w:hanging="390"/>
      </w:pPr>
      <w:rPr>
        <w:rFonts w:ascii="Calibri" w:eastAsia="Calibri" w:hAnsi="Calibri" w:cs="Calibri"/>
        <w:vertAlign w:val="baseline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righ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righ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righ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righ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righ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righ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right"/>
      <w:pPr>
        <w:ind w:left="2160" w:hanging="2160"/>
      </w:pPr>
      <w:rPr>
        <w:vertAlign w:val="baseline"/>
      </w:rPr>
    </w:lvl>
  </w:abstractNum>
  <w:abstractNum w:abstractNumId="21" w15:restartNumberingAfterBreak="0">
    <w:nsid w:val="314322BB"/>
    <w:multiLevelType w:val="hybridMultilevel"/>
    <w:tmpl w:val="4F6A247E"/>
    <w:lvl w:ilvl="0" w:tplc="7DCEAD94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955674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BEE1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081F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CEE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E04E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168C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76BD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C2F8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53739E0"/>
    <w:multiLevelType w:val="hybridMultilevel"/>
    <w:tmpl w:val="04989376"/>
    <w:lvl w:ilvl="0" w:tplc="B316DB1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C03E82A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DCA42E42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EF7CF5F8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1E0E01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670D8FE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4A8E8CA8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6AACBC4A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C5400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37487EBF"/>
    <w:multiLevelType w:val="hybridMultilevel"/>
    <w:tmpl w:val="7674D702"/>
    <w:lvl w:ilvl="0" w:tplc="0D969D0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7C068276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A98165E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60A0497E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D27EDD74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3CE75F2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2E888EE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9EC21864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03888DC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37AF6862"/>
    <w:multiLevelType w:val="hybridMultilevel"/>
    <w:tmpl w:val="81A2A11A"/>
    <w:lvl w:ilvl="0" w:tplc="1158CD1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58666D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086C6F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DE65A0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520180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359AD66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A238DC7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4EA81D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A8289A7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D937C47"/>
    <w:multiLevelType w:val="hybridMultilevel"/>
    <w:tmpl w:val="190E8FB2"/>
    <w:lvl w:ilvl="0" w:tplc="376E014A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AA24C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F62F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F4A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600B0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3A93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141C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E8D3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0805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3DE40FAD"/>
    <w:multiLevelType w:val="hybridMultilevel"/>
    <w:tmpl w:val="2E40C754"/>
    <w:lvl w:ilvl="0" w:tplc="9776EE1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2308D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56017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3C02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FE1A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A0DB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44D8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44D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103E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44F4A3B"/>
    <w:multiLevelType w:val="multilevel"/>
    <w:tmpl w:val="E87C74A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 w15:restartNumberingAfterBreak="0">
    <w:nsid w:val="456A3CD6"/>
    <w:multiLevelType w:val="hybridMultilevel"/>
    <w:tmpl w:val="1820EA00"/>
    <w:lvl w:ilvl="0" w:tplc="B04E484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FDEADF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8A58C9B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882180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0E410F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128F9C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F4A603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07EB22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861AFFC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7D334A0"/>
    <w:multiLevelType w:val="hybridMultilevel"/>
    <w:tmpl w:val="3D58C900"/>
    <w:lvl w:ilvl="0" w:tplc="8654B73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E83B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9E74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327F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46F6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A049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2C1E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567D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EC9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4C330D7D"/>
    <w:multiLevelType w:val="hybridMultilevel"/>
    <w:tmpl w:val="399ED954"/>
    <w:lvl w:ilvl="0" w:tplc="0F34978C">
      <w:start w:val="1"/>
      <w:numFmt w:val="bullet"/>
      <w:lvlText w:val="●"/>
      <w:lvlJc w:val="left"/>
      <w:pPr>
        <w:ind w:left="720" w:hanging="360"/>
      </w:pPr>
    </w:lvl>
    <w:lvl w:ilvl="1" w:tplc="5ABEB46C">
      <w:start w:val="1"/>
      <w:numFmt w:val="bullet"/>
      <w:lvlText w:val="○"/>
      <w:lvlJc w:val="left"/>
      <w:pPr>
        <w:ind w:left="1440" w:hanging="360"/>
      </w:pPr>
    </w:lvl>
    <w:lvl w:ilvl="2" w:tplc="4A0070D0">
      <w:start w:val="1"/>
      <w:numFmt w:val="bullet"/>
      <w:lvlText w:val="■"/>
      <w:lvlJc w:val="left"/>
      <w:pPr>
        <w:ind w:left="2160" w:hanging="360"/>
      </w:pPr>
    </w:lvl>
    <w:lvl w:ilvl="3" w:tplc="50FA1DB8">
      <w:start w:val="1"/>
      <w:numFmt w:val="bullet"/>
      <w:lvlText w:val="●"/>
      <w:lvlJc w:val="left"/>
      <w:pPr>
        <w:ind w:left="2880" w:hanging="360"/>
      </w:pPr>
    </w:lvl>
    <w:lvl w:ilvl="4" w:tplc="6C5C5D06">
      <w:start w:val="1"/>
      <w:numFmt w:val="bullet"/>
      <w:lvlText w:val="○"/>
      <w:lvlJc w:val="left"/>
      <w:pPr>
        <w:ind w:left="3600" w:hanging="360"/>
      </w:pPr>
    </w:lvl>
    <w:lvl w:ilvl="5" w:tplc="03841DDC">
      <w:start w:val="1"/>
      <w:numFmt w:val="bullet"/>
      <w:lvlText w:val="■"/>
      <w:lvlJc w:val="left"/>
      <w:pPr>
        <w:ind w:left="4320" w:hanging="360"/>
      </w:pPr>
    </w:lvl>
    <w:lvl w:ilvl="6" w:tplc="EBCA38C6">
      <w:start w:val="1"/>
      <w:numFmt w:val="bullet"/>
      <w:lvlText w:val="●"/>
      <w:lvlJc w:val="left"/>
      <w:pPr>
        <w:ind w:left="5040" w:hanging="360"/>
      </w:pPr>
    </w:lvl>
    <w:lvl w:ilvl="7" w:tplc="7A08E22C">
      <w:start w:val="1"/>
      <w:numFmt w:val="bullet"/>
      <w:lvlText w:val="○"/>
      <w:lvlJc w:val="left"/>
      <w:pPr>
        <w:ind w:left="5760" w:hanging="360"/>
      </w:pPr>
    </w:lvl>
    <w:lvl w:ilvl="8" w:tplc="782A6C60">
      <w:start w:val="1"/>
      <w:numFmt w:val="bullet"/>
      <w:lvlText w:val="■"/>
      <w:lvlJc w:val="left"/>
      <w:pPr>
        <w:ind w:left="6480" w:hanging="360"/>
      </w:pPr>
    </w:lvl>
  </w:abstractNum>
  <w:abstractNum w:abstractNumId="31" w15:restartNumberingAfterBreak="0">
    <w:nsid w:val="4F2159F7"/>
    <w:multiLevelType w:val="hybridMultilevel"/>
    <w:tmpl w:val="537C525C"/>
    <w:lvl w:ilvl="0" w:tplc="FD3EBB7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E4E601F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CFA8FD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E4E8D0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66008C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B1C59B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72A469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767E308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56DE134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2BD7473"/>
    <w:multiLevelType w:val="hybridMultilevel"/>
    <w:tmpl w:val="8822FEAE"/>
    <w:lvl w:ilvl="0" w:tplc="0662557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7ECE13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C67C373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504DF9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D0C731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0CD48C0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8B1079C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548E63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8226A2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4144541"/>
    <w:multiLevelType w:val="hybridMultilevel"/>
    <w:tmpl w:val="1AB4B76C"/>
    <w:lvl w:ilvl="0" w:tplc="30FC9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36D7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28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8C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C37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A43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46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AD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544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67FB7"/>
    <w:multiLevelType w:val="hybridMultilevel"/>
    <w:tmpl w:val="C608B042"/>
    <w:lvl w:ilvl="0" w:tplc="5D88842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04836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2C9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1ECA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C21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4E0C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44A6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8233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2A0F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58783283"/>
    <w:multiLevelType w:val="hybridMultilevel"/>
    <w:tmpl w:val="193C6114"/>
    <w:lvl w:ilvl="0" w:tplc="C440531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82242B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BE5A0E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931870D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599E70F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C14E47F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6854BF5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3856B66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3490CBE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0AF6EC4"/>
    <w:multiLevelType w:val="hybridMultilevel"/>
    <w:tmpl w:val="505C6664"/>
    <w:lvl w:ilvl="0" w:tplc="89FAC7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787A782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9CAB1D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60232F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FEB2860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44DADA5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5407DF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D974D53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080D82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4321A54"/>
    <w:multiLevelType w:val="hybridMultilevel"/>
    <w:tmpl w:val="74A0C30A"/>
    <w:lvl w:ilvl="0" w:tplc="E4E6E08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D3C825F8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EDA216C6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0ACA3A4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65865DB8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CC684F1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83EB122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68D7FC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A044D54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65676C2D"/>
    <w:multiLevelType w:val="hybridMultilevel"/>
    <w:tmpl w:val="A4F4AB9E"/>
    <w:lvl w:ilvl="0" w:tplc="4616307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B1C5A0C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506D20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2A60234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D6E550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29DE861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42C6306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86730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270EACC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7310F7B"/>
    <w:multiLevelType w:val="hybridMultilevel"/>
    <w:tmpl w:val="3078BCEE"/>
    <w:lvl w:ilvl="0" w:tplc="9584669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2D6C049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597EBC0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C114BD8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3BE935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9EA467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0F5E0F1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A042C7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960110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7B719F2"/>
    <w:multiLevelType w:val="hybridMultilevel"/>
    <w:tmpl w:val="31E0ED34"/>
    <w:lvl w:ilvl="0" w:tplc="75C2FCF2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8F6EF9A0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FA8B57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C4DEFB70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89F038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9BEE659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EE1A005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D2AC27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5AA819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 w15:restartNumberingAfterBreak="0">
    <w:nsid w:val="6A256C27"/>
    <w:multiLevelType w:val="hybridMultilevel"/>
    <w:tmpl w:val="EBA004F2"/>
    <w:lvl w:ilvl="0" w:tplc="20104A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1AECF6C">
      <w:start w:val="1"/>
      <w:numFmt w:val="lowerLetter"/>
      <w:lvlText w:val="%2."/>
      <w:lvlJc w:val="left"/>
      <w:pPr>
        <w:ind w:left="1788" w:hanging="360"/>
      </w:pPr>
    </w:lvl>
    <w:lvl w:ilvl="2" w:tplc="EEB2D6E8">
      <w:start w:val="1"/>
      <w:numFmt w:val="lowerRoman"/>
      <w:lvlText w:val="%3."/>
      <w:lvlJc w:val="right"/>
      <w:pPr>
        <w:ind w:left="2508" w:hanging="180"/>
      </w:pPr>
    </w:lvl>
    <w:lvl w:ilvl="3" w:tplc="1820CFE4">
      <w:start w:val="1"/>
      <w:numFmt w:val="decimal"/>
      <w:lvlText w:val="%4."/>
      <w:lvlJc w:val="left"/>
      <w:pPr>
        <w:ind w:left="3228" w:hanging="360"/>
      </w:pPr>
    </w:lvl>
    <w:lvl w:ilvl="4" w:tplc="F70895E8">
      <w:start w:val="1"/>
      <w:numFmt w:val="lowerLetter"/>
      <w:lvlText w:val="%5."/>
      <w:lvlJc w:val="left"/>
      <w:pPr>
        <w:ind w:left="3948" w:hanging="360"/>
      </w:pPr>
    </w:lvl>
    <w:lvl w:ilvl="5" w:tplc="75860920">
      <w:start w:val="1"/>
      <w:numFmt w:val="lowerRoman"/>
      <w:lvlText w:val="%6."/>
      <w:lvlJc w:val="right"/>
      <w:pPr>
        <w:ind w:left="4668" w:hanging="180"/>
      </w:pPr>
    </w:lvl>
    <w:lvl w:ilvl="6" w:tplc="7C5899B0">
      <w:start w:val="1"/>
      <w:numFmt w:val="decimal"/>
      <w:lvlText w:val="%7."/>
      <w:lvlJc w:val="left"/>
      <w:pPr>
        <w:ind w:left="5388" w:hanging="360"/>
      </w:pPr>
    </w:lvl>
    <w:lvl w:ilvl="7" w:tplc="7520C004">
      <w:start w:val="1"/>
      <w:numFmt w:val="lowerLetter"/>
      <w:lvlText w:val="%8."/>
      <w:lvlJc w:val="left"/>
      <w:pPr>
        <w:ind w:left="6108" w:hanging="360"/>
      </w:pPr>
    </w:lvl>
    <w:lvl w:ilvl="8" w:tplc="E5824B80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B5149D2"/>
    <w:multiLevelType w:val="hybridMultilevel"/>
    <w:tmpl w:val="9BC2EA70"/>
    <w:lvl w:ilvl="0" w:tplc="8794AC30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278C81FC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DB22894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C165CE6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3C2C9D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BB068564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CF5470AA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AE824C50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53A7B2A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704F6533"/>
    <w:multiLevelType w:val="hybridMultilevel"/>
    <w:tmpl w:val="4DA65EF0"/>
    <w:lvl w:ilvl="0" w:tplc="7406A9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4A20D8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77045DD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B4479A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D62802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B0C0257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3EE70BA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4320E7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1812B44E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45523C8"/>
    <w:multiLevelType w:val="hybridMultilevel"/>
    <w:tmpl w:val="ACA0F7EC"/>
    <w:lvl w:ilvl="0" w:tplc="99DAE04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F786811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44AC024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E1AAFCD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0FC20CC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FB0C985E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F2E26302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C87E2F34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656EADA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5" w15:restartNumberingAfterBreak="0">
    <w:nsid w:val="74C4471D"/>
    <w:multiLevelType w:val="hybridMultilevel"/>
    <w:tmpl w:val="DE6C7F82"/>
    <w:lvl w:ilvl="0" w:tplc="38CEB41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17EAD942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E86EF70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5A1E9FCC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230DC6A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65FE6138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A006BE6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E610AF38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6CA2EB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6" w15:restartNumberingAfterBreak="0">
    <w:nsid w:val="77CF7F2C"/>
    <w:multiLevelType w:val="hybridMultilevel"/>
    <w:tmpl w:val="05C233DC"/>
    <w:lvl w:ilvl="0" w:tplc="09149EB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0A9C723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BE7402B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398867B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6E9025D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FEF000B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439AE79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DA0A516A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B40A5592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7" w15:restartNumberingAfterBreak="0">
    <w:nsid w:val="79CC474F"/>
    <w:multiLevelType w:val="hybridMultilevel"/>
    <w:tmpl w:val="BEBCBC06"/>
    <w:lvl w:ilvl="0" w:tplc="EB8CDB3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 w:tplc="8912001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 w:tplc="C820EC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 w:tplc="48E288C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 w:tplc="D148536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 w:tplc="AD6A6780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 w:tplc="1396AFB0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 w:tplc="A2983038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 w:tplc="42345B7C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8" w15:restartNumberingAfterBreak="0">
    <w:nsid w:val="7BDB4B6E"/>
    <w:multiLevelType w:val="hybridMultilevel"/>
    <w:tmpl w:val="171A8580"/>
    <w:lvl w:ilvl="0" w:tplc="1826EA00">
      <w:start w:val="1"/>
      <w:numFmt w:val="decimal"/>
      <w:lvlText w:val="%1."/>
      <w:lvlJc w:val="left"/>
      <w:pPr>
        <w:ind w:left="720" w:hanging="360"/>
      </w:pPr>
    </w:lvl>
    <w:lvl w:ilvl="1" w:tplc="AA7C05FC">
      <w:start w:val="1"/>
      <w:numFmt w:val="lowerLetter"/>
      <w:lvlText w:val="%2."/>
      <w:lvlJc w:val="left"/>
      <w:pPr>
        <w:ind w:left="1440" w:hanging="360"/>
      </w:pPr>
    </w:lvl>
    <w:lvl w:ilvl="2" w:tplc="F87AEBC0">
      <w:start w:val="1"/>
      <w:numFmt w:val="lowerRoman"/>
      <w:lvlText w:val="%3."/>
      <w:lvlJc w:val="right"/>
      <w:pPr>
        <w:ind w:left="2160" w:hanging="180"/>
      </w:pPr>
    </w:lvl>
    <w:lvl w:ilvl="3" w:tplc="B184CC1A">
      <w:start w:val="1"/>
      <w:numFmt w:val="decimal"/>
      <w:lvlText w:val="%4."/>
      <w:lvlJc w:val="left"/>
      <w:pPr>
        <w:ind w:left="2880" w:hanging="360"/>
      </w:pPr>
    </w:lvl>
    <w:lvl w:ilvl="4" w:tplc="BD563E0C">
      <w:start w:val="1"/>
      <w:numFmt w:val="lowerLetter"/>
      <w:lvlText w:val="%5."/>
      <w:lvlJc w:val="left"/>
      <w:pPr>
        <w:ind w:left="3600" w:hanging="360"/>
      </w:pPr>
    </w:lvl>
    <w:lvl w:ilvl="5" w:tplc="C4B2915A">
      <w:start w:val="1"/>
      <w:numFmt w:val="lowerRoman"/>
      <w:lvlText w:val="%6."/>
      <w:lvlJc w:val="right"/>
      <w:pPr>
        <w:ind w:left="4320" w:hanging="180"/>
      </w:pPr>
    </w:lvl>
    <w:lvl w:ilvl="6" w:tplc="9DA67602">
      <w:start w:val="1"/>
      <w:numFmt w:val="decimal"/>
      <w:lvlText w:val="%7."/>
      <w:lvlJc w:val="left"/>
      <w:pPr>
        <w:ind w:left="5040" w:hanging="360"/>
      </w:pPr>
    </w:lvl>
    <w:lvl w:ilvl="7" w:tplc="B40A7FFC">
      <w:start w:val="1"/>
      <w:numFmt w:val="lowerLetter"/>
      <w:lvlText w:val="%8."/>
      <w:lvlJc w:val="left"/>
      <w:pPr>
        <w:ind w:left="5760" w:hanging="360"/>
      </w:pPr>
    </w:lvl>
    <w:lvl w:ilvl="8" w:tplc="4B90417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64BB9"/>
    <w:multiLevelType w:val="hybridMultilevel"/>
    <w:tmpl w:val="7DD27F16"/>
    <w:lvl w:ilvl="0" w:tplc="E11ED20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9D833D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137A765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32E62CC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B94E5C4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EA76654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D45A2E3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40A41F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7D6E95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0"/>
  </w:num>
  <w:num w:numId="2">
    <w:abstractNumId w:val="31"/>
  </w:num>
  <w:num w:numId="3">
    <w:abstractNumId w:val="38"/>
  </w:num>
  <w:num w:numId="4">
    <w:abstractNumId w:val="43"/>
  </w:num>
  <w:num w:numId="5">
    <w:abstractNumId w:val="39"/>
  </w:num>
  <w:num w:numId="6">
    <w:abstractNumId w:val="44"/>
  </w:num>
  <w:num w:numId="7">
    <w:abstractNumId w:val="36"/>
  </w:num>
  <w:num w:numId="8">
    <w:abstractNumId w:val="15"/>
  </w:num>
  <w:num w:numId="9">
    <w:abstractNumId w:val="32"/>
  </w:num>
  <w:num w:numId="10">
    <w:abstractNumId w:val="47"/>
  </w:num>
  <w:num w:numId="11">
    <w:abstractNumId w:val="7"/>
  </w:num>
  <w:num w:numId="12">
    <w:abstractNumId w:val="1"/>
  </w:num>
  <w:num w:numId="13">
    <w:abstractNumId w:val="35"/>
  </w:num>
  <w:num w:numId="14">
    <w:abstractNumId w:val="28"/>
  </w:num>
  <w:num w:numId="15">
    <w:abstractNumId w:val="14"/>
  </w:num>
  <w:num w:numId="16">
    <w:abstractNumId w:val="0"/>
  </w:num>
  <w:num w:numId="17">
    <w:abstractNumId w:val="37"/>
  </w:num>
  <w:num w:numId="18">
    <w:abstractNumId w:val="45"/>
  </w:num>
  <w:num w:numId="19">
    <w:abstractNumId w:val="13"/>
  </w:num>
  <w:num w:numId="20">
    <w:abstractNumId w:val="18"/>
  </w:num>
  <w:num w:numId="21">
    <w:abstractNumId w:val="23"/>
  </w:num>
  <w:num w:numId="22">
    <w:abstractNumId w:val="11"/>
  </w:num>
  <w:num w:numId="23">
    <w:abstractNumId w:val="27"/>
  </w:num>
  <w:num w:numId="24">
    <w:abstractNumId w:val="41"/>
  </w:num>
  <w:num w:numId="25">
    <w:abstractNumId w:val="6"/>
  </w:num>
  <w:num w:numId="26">
    <w:abstractNumId w:val="40"/>
  </w:num>
  <w:num w:numId="27">
    <w:abstractNumId w:val="10"/>
  </w:num>
  <w:num w:numId="28">
    <w:abstractNumId w:val="33"/>
  </w:num>
  <w:num w:numId="29">
    <w:abstractNumId w:val="48"/>
  </w:num>
  <w:num w:numId="30">
    <w:abstractNumId w:val="4"/>
  </w:num>
  <w:num w:numId="31">
    <w:abstractNumId w:val="17"/>
  </w:num>
  <w:num w:numId="32">
    <w:abstractNumId w:val="22"/>
  </w:num>
  <w:num w:numId="33">
    <w:abstractNumId w:val="42"/>
  </w:num>
  <w:num w:numId="34">
    <w:abstractNumId w:val="46"/>
  </w:num>
  <w:num w:numId="35">
    <w:abstractNumId w:val="19"/>
  </w:num>
  <w:num w:numId="36">
    <w:abstractNumId w:val="3"/>
  </w:num>
  <w:num w:numId="37">
    <w:abstractNumId w:val="21"/>
  </w:num>
  <w:num w:numId="38">
    <w:abstractNumId w:val="26"/>
  </w:num>
  <w:num w:numId="39">
    <w:abstractNumId w:val="9"/>
  </w:num>
  <w:num w:numId="40">
    <w:abstractNumId w:val="34"/>
  </w:num>
  <w:num w:numId="41">
    <w:abstractNumId w:val="25"/>
  </w:num>
  <w:num w:numId="42">
    <w:abstractNumId w:val="29"/>
  </w:num>
  <w:num w:numId="43">
    <w:abstractNumId w:val="30"/>
  </w:num>
  <w:num w:numId="44">
    <w:abstractNumId w:val="12"/>
  </w:num>
  <w:num w:numId="45">
    <w:abstractNumId w:val="2"/>
  </w:num>
  <w:num w:numId="46">
    <w:abstractNumId w:val="8"/>
  </w:num>
  <w:num w:numId="47">
    <w:abstractNumId w:val="24"/>
  </w:num>
  <w:num w:numId="48">
    <w:abstractNumId w:val="16"/>
  </w:num>
  <w:num w:numId="49">
    <w:abstractNumId w:val="49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52"/>
    <w:rsid w:val="000025F9"/>
    <w:rsid w:val="00050E75"/>
    <w:rsid w:val="000C024C"/>
    <w:rsid w:val="000C223A"/>
    <w:rsid w:val="000C2B0C"/>
    <w:rsid w:val="00135933"/>
    <w:rsid w:val="00141EFE"/>
    <w:rsid w:val="00180586"/>
    <w:rsid w:val="0019461F"/>
    <w:rsid w:val="00196623"/>
    <w:rsid w:val="002331EA"/>
    <w:rsid w:val="002712CD"/>
    <w:rsid w:val="00285309"/>
    <w:rsid w:val="002E12B1"/>
    <w:rsid w:val="002E423E"/>
    <w:rsid w:val="002F1CEE"/>
    <w:rsid w:val="003073BE"/>
    <w:rsid w:val="003C1713"/>
    <w:rsid w:val="003C5979"/>
    <w:rsid w:val="003E1E30"/>
    <w:rsid w:val="00411F32"/>
    <w:rsid w:val="004224AE"/>
    <w:rsid w:val="00465BC3"/>
    <w:rsid w:val="0056272D"/>
    <w:rsid w:val="00570297"/>
    <w:rsid w:val="00593BD2"/>
    <w:rsid w:val="005B1729"/>
    <w:rsid w:val="005B2B9A"/>
    <w:rsid w:val="005C103F"/>
    <w:rsid w:val="006050DF"/>
    <w:rsid w:val="00612396"/>
    <w:rsid w:val="00672DA8"/>
    <w:rsid w:val="006733F1"/>
    <w:rsid w:val="00713206"/>
    <w:rsid w:val="007653E6"/>
    <w:rsid w:val="007667C3"/>
    <w:rsid w:val="00794731"/>
    <w:rsid w:val="007D2524"/>
    <w:rsid w:val="0089703F"/>
    <w:rsid w:val="008A61A3"/>
    <w:rsid w:val="008E2628"/>
    <w:rsid w:val="009C4FE5"/>
    <w:rsid w:val="00B02E2C"/>
    <w:rsid w:val="00B82DC6"/>
    <w:rsid w:val="00B853DB"/>
    <w:rsid w:val="00BA0B52"/>
    <w:rsid w:val="00BB5055"/>
    <w:rsid w:val="00C9379B"/>
    <w:rsid w:val="00CC0A36"/>
    <w:rsid w:val="00D30572"/>
    <w:rsid w:val="00DC63A1"/>
    <w:rsid w:val="00DD22E0"/>
    <w:rsid w:val="00DE30A5"/>
    <w:rsid w:val="00ED7494"/>
    <w:rsid w:val="00F018F0"/>
    <w:rsid w:val="00F426A2"/>
    <w:rsid w:val="00F511CF"/>
    <w:rsid w:val="00F51F66"/>
    <w:rsid w:val="00F55113"/>
    <w:rsid w:val="00F86097"/>
    <w:rsid w:val="00F9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255D"/>
  <w15:docId w15:val="{29E0BED4-F466-4C12-AC5F-13E890F7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ind w:left="-1" w:hanging="1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link w:val="11"/>
    <w:pPr>
      <w:keepNext/>
      <w:spacing w:before="240" w:after="60"/>
    </w:pPr>
    <w:rPr>
      <w:rFonts w:ascii="Arial" w:hAnsi="Arial"/>
      <w:b/>
      <w:caps/>
      <w:color w:val="000000"/>
      <w:sz w:val="28"/>
      <w:szCs w:val="20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4">
    <w:name w:val="Title"/>
    <w:basedOn w:val="a"/>
    <w:next w:val="a"/>
    <w:link w:val="a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basedOn w:val="a0"/>
    <w:rPr>
      <w:color w:val="0000FF"/>
      <w:position w:val="-1"/>
      <w:u w:val="single"/>
      <w:vertAlign w:val="baseline"/>
      <w:cs w:val="0"/>
    </w:rPr>
  </w:style>
  <w:style w:type="character" w:styleId="af6">
    <w:name w:val="FollowedHyperlink"/>
    <w:basedOn w:val="a0"/>
    <w:rPr>
      <w:color w:val="800080"/>
      <w:position w:val="-1"/>
      <w:u w:val="single"/>
      <w:vertAlign w:val="baseline"/>
      <w:cs w:val="0"/>
    </w:rPr>
  </w:style>
  <w:style w:type="paragraph" w:styleId="ab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styleId="af8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rPr>
      <w:rFonts w:ascii="Tahoma" w:hAnsi="Tahoma" w:cs="Tahoma"/>
      <w:position w:val="-1"/>
      <w:sz w:val="16"/>
      <w:szCs w:val="16"/>
      <w:vertAlign w:val="baseline"/>
      <w:cs w:val="0"/>
    </w:rPr>
  </w:style>
  <w:style w:type="character" w:customStyle="1" w:styleId="15">
    <w:name w:val="Заголовок 1 Знак"/>
    <w:basedOn w:val="a0"/>
    <w:rPr>
      <w:rFonts w:ascii="Arial" w:hAnsi="Arial"/>
      <w:b/>
      <w:caps/>
      <w:color w:val="000000"/>
      <w:position w:val="-1"/>
      <w:sz w:val="28"/>
      <w:vertAlign w:val="baseline"/>
      <w:cs w:val="0"/>
    </w:rPr>
  </w:style>
  <w:style w:type="paragraph" w:styleId="afa">
    <w:name w:val="Body Text"/>
    <w:basedOn w:val="a"/>
    <w:rPr>
      <w:smallCaps/>
      <w:color w:val="000000"/>
      <w:szCs w:val="20"/>
    </w:rPr>
  </w:style>
  <w:style w:type="character" w:customStyle="1" w:styleId="afb">
    <w:name w:val="Основной текст Знак"/>
    <w:basedOn w:val="a0"/>
    <w:rPr>
      <w:smallCaps/>
      <w:color w:val="000000"/>
      <w:position w:val="-1"/>
      <w:sz w:val="24"/>
      <w:vertAlign w:val="baseline"/>
      <w:cs w:val="0"/>
    </w:rPr>
  </w:style>
  <w:style w:type="paragraph" w:styleId="25">
    <w:name w:val="Body Text 2"/>
    <w:basedOn w:val="a"/>
    <w:pPr>
      <w:spacing w:after="120" w:line="480" w:lineRule="auto"/>
    </w:pPr>
  </w:style>
  <w:style w:type="character" w:customStyle="1" w:styleId="26">
    <w:name w:val="Основной текст 2 Знак"/>
    <w:basedOn w:val="a0"/>
    <w:rPr>
      <w:position w:val="-1"/>
      <w:sz w:val="24"/>
      <w:szCs w:val="24"/>
      <w:vertAlign w:val="baseline"/>
      <w:cs w:val="0"/>
    </w:rPr>
  </w:style>
  <w:style w:type="paragraph" w:styleId="afc">
    <w:name w:val="Body Text Indent"/>
    <w:basedOn w:val="a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rPr>
      <w:position w:val="-1"/>
      <w:sz w:val="24"/>
      <w:szCs w:val="24"/>
      <w:vertAlign w:val="baseline"/>
      <w:cs w:val="0"/>
    </w:rPr>
  </w:style>
  <w:style w:type="paragraph" w:styleId="27">
    <w:name w:val="Body Text Indent 2"/>
    <w:basedOn w:val="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rPr>
      <w:position w:val="-1"/>
      <w:sz w:val="24"/>
      <w:szCs w:val="24"/>
      <w:vertAlign w:val="baseline"/>
      <w:cs w:val="0"/>
    </w:rPr>
  </w:style>
  <w:style w:type="paragraph" w:styleId="a9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rPr>
      <w:position w:val="-1"/>
      <w:sz w:val="24"/>
      <w:szCs w:val="24"/>
      <w:vertAlign w:val="baseline"/>
      <w:cs w:val="0"/>
    </w:rPr>
  </w:style>
  <w:style w:type="paragraph" w:customStyle="1" w:styleId="aff">
    <w:name w:val="Название"/>
    <w:basedOn w:val="a"/>
    <w:next w:val="a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character" w:customStyle="1" w:styleId="aff0">
    <w:name w:val="Название Знак"/>
    <w:basedOn w:val="a0"/>
    <w:rPr>
      <w:rFonts w:ascii="Cambria" w:eastAsia="Times New Roman" w:hAnsi="Cambria" w:cs="Times New Roman"/>
      <w:b/>
      <w:bCs/>
      <w:position w:val="-1"/>
      <w:sz w:val="32"/>
      <w:szCs w:val="32"/>
      <w:vertAlign w:val="baseline"/>
      <w:cs w:val="0"/>
    </w:rPr>
  </w:style>
  <w:style w:type="paragraph" w:styleId="a6">
    <w:name w:val="Subtitle"/>
    <w:basedOn w:val="a"/>
    <w:next w:val="a"/>
    <w:link w:val="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uiPriority w:val="1"/>
    <w:qFormat/>
    <w:pPr>
      <w:ind w:left="-1" w:hanging="1"/>
      <w:outlineLvl w:val="0"/>
    </w:pPr>
    <w:rPr>
      <w:position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8.jpg"/><Relationship Id="rId26" Type="http://schemas.openxmlformats.org/officeDocument/2006/relationships/hyperlink" Target="https://disk.yandex.ru/d/WFGksTY3q5jZHw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turik.uralspas.info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hyperlink" Target="https://dzen.ru/video/watch/622f902b8a57410643fbe655?share_to=lin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WPFeX" TargetMode="External"/><Relationship Id="rId24" Type="http://schemas.openxmlformats.org/officeDocument/2006/relationships/hyperlink" Target="https://dzen.ru/video/watch/622f8b3e66ec312eaf6ef366?share_to=link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23" Type="http://schemas.openxmlformats.org/officeDocument/2006/relationships/hyperlink" Target="https://turik.uralspas.info/programmnoe-obespechenie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9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clck.ru/362hPE" TargetMode="External"/><Relationship Id="rId22" Type="http://schemas.openxmlformats.org/officeDocument/2006/relationships/hyperlink" Target="https://disk.yandex.ru/d/Iqib7arBvZ31lQ" TargetMode="External"/><Relationship Id="rId27" Type="http://schemas.openxmlformats.org/officeDocument/2006/relationships/image" Target="media/image1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unk1:gDocsCustomXmlDataStorage xmlns:unk1="http://customooxmlschemas.google.com/">
  <unk1:docsCustomData roundtripDataSignature="AMtx7miM7v/FFRe4XbMBSB0m3/6SRCaOYQ==">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</unk1:docsCustomData>
</unk1:gDocsCustomXmlDataStorage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B33A8A8-EF15-49BC-B112-68BD7BA5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27</Pages>
  <Words>5410</Words>
  <Characters>30843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Олишевская Алина</dc:creator>
  <cp:lastModifiedBy>Абрамов Д</cp:lastModifiedBy>
  <cp:revision>54</cp:revision>
  <dcterms:created xsi:type="dcterms:W3CDTF">2024-09-29T20:45:00Z</dcterms:created>
  <dcterms:modified xsi:type="dcterms:W3CDTF">2026-10-14T05:12:00Z</dcterms:modified>
</cp:coreProperties>
</file>